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F7" w:rsidRDefault="00026F3D" w:rsidP="007925F7">
      <w:pPr>
        <w:spacing w:after="0"/>
        <w:jc w:val="right"/>
        <w:rPr>
          <w:rFonts w:ascii="Cambria" w:hAnsi="Cambria"/>
          <w:sz w:val="23"/>
          <w:szCs w:val="23"/>
        </w:rPr>
      </w:pPr>
      <w:r>
        <w:rPr>
          <w:rFonts w:ascii="Cambria" w:hAnsi="Cambria" w:cs="Arial"/>
          <w:bCs/>
          <w:sz w:val="23"/>
          <w:szCs w:val="23"/>
        </w:rPr>
        <w:t>Załącznik nr 5</w:t>
      </w:r>
      <w:r w:rsidR="007925F7">
        <w:rPr>
          <w:rFonts w:ascii="Cambria" w:hAnsi="Cambria" w:cs="Arial"/>
          <w:bCs/>
          <w:sz w:val="23"/>
          <w:szCs w:val="23"/>
        </w:rPr>
        <w:t xml:space="preserve">a do </w:t>
      </w:r>
    </w:p>
    <w:p w:rsidR="007925F7" w:rsidRDefault="007925F7" w:rsidP="007925F7">
      <w:pPr>
        <w:pStyle w:val="western"/>
        <w:spacing w:before="0" w:beforeAutospacing="0" w:after="0" w:line="360" w:lineRule="auto"/>
        <w:jc w:val="right"/>
        <w:rPr>
          <w:rFonts w:ascii="Mangal" w:eastAsia="Microsoft YaHei" w:hAnsi="Cambria" w:cs="Mangal"/>
        </w:rPr>
      </w:pPr>
      <w:r>
        <w:rPr>
          <w:rFonts w:ascii="Cambria" w:hAnsi="Cambria" w:cs="Arial"/>
          <w:bCs/>
          <w:sz w:val="23"/>
          <w:szCs w:val="23"/>
        </w:rPr>
        <w:t xml:space="preserve">zapytania ofertowego: </w:t>
      </w:r>
      <w:r w:rsidR="00446475">
        <w:rPr>
          <w:rFonts w:ascii="Cambria" w:eastAsia="Microsoft YaHei" w:hAnsi="Cambria" w:cs="Cambria"/>
        </w:rPr>
        <w:t>PLU.082.1.2019.8</w:t>
      </w:r>
      <w:r>
        <w:rPr>
          <w:rFonts w:ascii="Cambria" w:eastAsia="Microsoft YaHei" w:hAnsi="Cambria" w:cs="Cambria"/>
        </w:rPr>
        <w:t xml:space="preserve">.MGE    </w:t>
      </w:r>
      <w:r>
        <w:rPr>
          <w:rFonts w:ascii="Mangal" w:eastAsia="Microsoft YaHei" w:hAnsi="Cambria" w:cs="Mangal" w:hint="cs"/>
        </w:rPr>
        <w:t xml:space="preserve">   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</w:p>
    <w:p w:rsidR="001C70C5" w:rsidRDefault="00D0213F" w:rsidP="001C70C5">
      <w:pPr>
        <w:pStyle w:val="Stopka1"/>
        <w:spacing w:line="360" w:lineRule="auto"/>
        <w:jc w:val="center"/>
        <w:rPr>
          <w:i/>
          <w:sz w:val="16"/>
          <w:szCs w:val="16"/>
        </w:rPr>
      </w:pPr>
      <w:r w:rsidRPr="00D0213F">
        <w:rPr>
          <w:rFonts w:asciiTheme="majorHAnsi" w:hAnsiTheme="majorHAnsi" w:cs="Arial"/>
          <w:b/>
          <w:sz w:val="24"/>
          <w:szCs w:val="24"/>
        </w:rPr>
        <w:t>U M O W A ZLECENIE NR ………………..</w:t>
      </w:r>
      <w:r w:rsidRPr="00D0213F">
        <w:rPr>
          <w:rFonts w:asciiTheme="majorHAnsi" w:hAnsiTheme="majorHAnsi" w:cs="Arial"/>
          <w:b/>
          <w:sz w:val="24"/>
          <w:szCs w:val="24"/>
        </w:rPr>
        <w:br/>
      </w:r>
      <w:r w:rsidR="006D0B37" w:rsidRPr="00D0213F">
        <w:rPr>
          <w:rFonts w:asciiTheme="majorHAnsi" w:hAnsiTheme="majorHAnsi"/>
          <w:b/>
          <w:bCs/>
          <w:sz w:val="24"/>
          <w:szCs w:val="24"/>
        </w:rPr>
        <w:t>o udzielenie zamówienia na świadczenia usługi doradztwa prawnego</w:t>
      </w:r>
      <w:r w:rsidR="001C70C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1C70C5">
        <w:rPr>
          <w:rFonts w:asciiTheme="majorHAnsi" w:hAnsiTheme="majorHAnsi"/>
          <w:b/>
          <w:bCs/>
          <w:sz w:val="24"/>
          <w:szCs w:val="24"/>
        </w:rPr>
        <w:br/>
      </w:r>
      <w:r w:rsidR="001C70C5" w:rsidRPr="001C70C5">
        <w:rPr>
          <w:rFonts w:asciiTheme="majorHAnsi" w:eastAsia="Times New Roman" w:hAnsiTheme="majorHAnsi" w:cs="Times New Roman"/>
          <w:i/>
          <w:color w:val="auto"/>
          <w:sz w:val="20"/>
          <w:szCs w:val="24"/>
          <w:lang w:eastAsia="pl-PL"/>
        </w:rPr>
        <w:t xml:space="preserve">(w ramach projektu „Program zintegrowanych działań zdrowotnych, społecznych i socjalnych  w procesie zdrowienia osób z doświadczeniem choroby psychicznej etap II”  współfinansowany ze środków Unii Europejskiej  </w:t>
      </w:r>
      <w:r w:rsidR="001C70C5">
        <w:rPr>
          <w:rFonts w:asciiTheme="majorHAnsi" w:eastAsia="Times New Roman" w:hAnsiTheme="majorHAnsi" w:cs="Times New Roman"/>
          <w:i/>
          <w:color w:val="auto"/>
          <w:sz w:val="20"/>
          <w:szCs w:val="24"/>
          <w:lang w:eastAsia="pl-PL"/>
        </w:rPr>
        <w:br/>
      </w:r>
      <w:r w:rsidR="001C70C5" w:rsidRPr="001C70C5">
        <w:rPr>
          <w:rFonts w:asciiTheme="majorHAnsi" w:eastAsia="Times New Roman" w:hAnsiTheme="majorHAnsi" w:cs="Times New Roman"/>
          <w:i/>
          <w:color w:val="auto"/>
          <w:sz w:val="20"/>
          <w:szCs w:val="24"/>
          <w:lang w:eastAsia="pl-PL"/>
        </w:rPr>
        <w:t>w ramach Europejskiego Funduszu Społecznego).</w:t>
      </w:r>
    </w:p>
    <w:p w:rsidR="006D0B37" w:rsidRPr="00D0213F" w:rsidRDefault="00D0213F" w:rsidP="001C70C5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b/>
          <w:bCs/>
          <w:sz w:val="24"/>
          <w:szCs w:val="24"/>
        </w:rPr>
        <w:br/>
      </w:r>
      <w:r w:rsidR="006D0B37" w:rsidRPr="00D0213F">
        <w:rPr>
          <w:rFonts w:asciiTheme="majorHAnsi" w:hAnsiTheme="majorHAnsi"/>
          <w:sz w:val="24"/>
          <w:szCs w:val="24"/>
        </w:rPr>
        <w:t>zawarta w dniu …………………………….. roku pomiędzy:</w:t>
      </w:r>
    </w:p>
    <w:p w:rsidR="00B01D6C" w:rsidRPr="00D0213F" w:rsidRDefault="00B01D6C" w:rsidP="001C70C5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</w:p>
    <w:p w:rsidR="006D0B37" w:rsidRPr="00D0213F" w:rsidRDefault="006D0B37" w:rsidP="00D0213F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 xml:space="preserve">Wrocławskim Centrum Zdrowia SP ZOZ Wrocław 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 xml:space="preserve">z siedzibą 53-208 Wrocław, ul. Podróżnicza 26/28 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b/>
          <w:bCs/>
          <w:sz w:val="24"/>
          <w:szCs w:val="24"/>
        </w:rPr>
        <w:t>reprezentowanym przez: Wojciecha Skibę – Dyrektora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zwanym w dalszej części umowy „</w:t>
      </w:r>
      <w:r w:rsidRPr="00D0213F">
        <w:rPr>
          <w:rFonts w:asciiTheme="majorHAnsi" w:hAnsiTheme="majorHAnsi"/>
          <w:b/>
          <w:bCs/>
          <w:sz w:val="24"/>
          <w:szCs w:val="24"/>
        </w:rPr>
        <w:t>Udzielającym zamówienia</w:t>
      </w:r>
      <w:r w:rsidRPr="00D0213F">
        <w:rPr>
          <w:rFonts w:asciiTheme="majorHAnsi" w:hAnsiTheme="majorHAnsi"/>
          <w:sz w:val="24"/>
          <w:szCs w:val="24"/>
        </w:rPr>
        <w:t>”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a</w:t>
      </w:r>
    </w:p>
    <w:p w:rsidR="00D0213F" w:rsidRPr="00D0213F" w:rsidRDefault="006D0B37" w:rsidP="00D0213F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……………………</w:t>
      </w:r>
      <w:r w:rsidR="00D0213F">
        <w:rPr>
          <w:rFonts w:asciiTheme="majorHAnsi" w:hAnsiTheme="majorHAnsi"/>
          <w:sz w:val="24"/>
          <w:szCs w:val="24"/>
        </w:rPr>
        <w:t>………………………………………….</w:t>
      </w:r>
    </w:p>
    <w:p w:rsidR="00D0213F" w:rsidRPr="00C26DDA" w:rsidRDefault="00D0213F" w:rsidP="00D0213F">
      <w:pPr>
        <w:spacing w:line="360" w:lineRule="auto"/>
        <w:jc w:val="both"/>
        <w:rPr>
          <w:rFonts w:ascii="Arial" w:hAnsi="Arial" w:cs="Arial"/>
        </w:rPr>
      </w:pPr>
      <w:r w:rsidRPr="00C26DDA">
        <w:rPr>
          <w:rFonts w:ascii="Arial" w:hAnsi="Arial" w:cs="Arial"/>
        </w:rPr>
        <w:t>PESEL: …………………………………………</w:t>
      </w:r>
    </w:p>
    <w:p w:rsidR="00D0213F" w:rsidRPr="00C26DDA" w:rsidRDefault="00D0213F" w:rsidP="00D0213F">
      <w:pPr>
        <w:spacing w:line="360" w:lineRule="auto"/>
        <w:jc w:val="both"/>
        <w:rPr>
          <w:rFonts w:ascii="Arial" w:hAnsi="Arial" w:cs="Arial"/>
        </w:rPr>
      </w:pPr>
      <w:r w:rsidRPr="00C26DDA">
        <w:rPr>
          <w:rFonts w:ascii="Arial" w:hAnsi="Arial" w:cs="Arial"/>
        </w:rPr>
        <w:t xml:space="preserve">zamieszkałym / zamieszkałą …………………….....................................................;  </w:t>
      </w:r>
    </w:p>
    <w:p w:rsidR="00D0213F" w:rsidRPr="00C26DDA" w:rsidRDefault="00D0213F" w:rsidP="00D0213F">
      <w:pPr>
        <w:spacing w:line="360" w:lineRule="auto"/>
        <w:jc w:val="both"/>
        <w:rPr>
          <w:rFonts w:ascii="Arial" w:hAnsi="Arial" w:cs="Arial"/>
        </w:rPr>
      </w:pPr>
      <w:r w:rsidRPr="00C26DD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radcą prawnym</w:t>
      </w:r>
      <w:r w:rsidRPr="00C26DDA">
        <w:rPr>
          <w:rFonts w:ascii="Arial" w:hAnsi="Arial" w:cs="Arial"/>
        </w:rPr>
        <w:t xml:space="preserve"> posiadającą/</w:t>
      </w:r>
      <w:proofErr w:type="spellStart"/>
      <w:r w:rsidRPr="00C26DDA">
        <w:rPr>
          <w:rFonts w:ascii="Arial" w:hAnsi="Arial" w:cs="Arial"/>
        </w:rPr>
        <w:t>ym</w:t>
      </w:r>
      <w:proofErr w:type="spellEnd"/>
      <w:r w:rsidRPr="00C26DDA">
        <w:rPr>
          <w:rFonts w:ascii="Arial" w:hAnsi="Arial" w:cs="Arial"/>
        </w:rPr>
        <w:t xml:space="preserve"> prawo wykonywania zawodu nr................................. wydane przez .................................................... ……………………………..</w:t>
      </w:r>
    </w:p>
    <w:p w:rsidR="00D0213F" w:rsidRPr="00C26DDA" w:rsidRDefault="00D0213F" w:rsidP="00D0213F">
      <w:pPr>
        <w:spacing w:line="360" w:lineRule="auto"/>
        <w:jc w:val="both"/>
        <w:rPr>
          <w:rFonts w:ascii="Arial" w:hAnsi="Arial" w:cs="Arial"/>
        </w:rPr>
      </w:pPr>
      <w:r w:rsidRPr="00C26DDA">
        <w:rPr>
          <w:rFonts w:ascii="Arial" w:hAnsi="Arial" w:cs="Arial"/>
        </w:rPr>
        <w:t>zwanym w dalszej części umowy „</w:t>
      </w:r>
      <w:r w:rsidRPr="00895951">
        <w:rPr>
          <w:rFonts w:ascii="Arial" w:hAnsi="Arial" w:cs="Arial"/>
          <w:b/>
        </w:rPr>
        <w:t>Przyjmującym zamówienie</w:t>
      </w:r>
      <w:r w:rsidRPr="00C26DDA">
        <w:rPr>
          <w:rFonts w:ascii="Arial" w:hAnsi="Arial" w:cs="Arial"/>
        </w:rPr>
        <w:t>”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color w:val="000000"/>
          <w:sz w:val="24"/>
          <w:szCs w:val="24"/>
        </w:rPr>
        <w:t>W wyniku zapytania ofertowego z dnia.................... Strony zawierają umowę niniejszej treści: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§ 1</w:t>
      </w:r>
    </w:p>
    <w:p w:rsidR="006D0B37" w:rsidRPr="00D0213F" w:rsidRDefault="006D0B37" w:rsidP="00D0213F">
      <w:pPr>
        <w:pStyle w:val="NormalnyWeb"/>
        <w:numPr>
          <w:ilvl w:val="0"/>
          <w:numId w:val="15"/>
        </w:numPr>
        <w:spacing w:before="0" w:beforeAutospacing="0" w:after="0" w:line="360" w:lineRule="auto"/>
        <w:jc w:val="both"/>
        <w:rPr>
          <w:rFonts w:asciiTheme="majorHAnsi" w:hAnsiTheme="majorHAnsi"/>
        </w:rPr>
      </w:pPr>
      <w:r w:rsidRPr="00D0213F">
        <w:rPr>
          <w:rFonts w:asciiTheme="majorHAnsi" w:hAnsiTheme="majorHAnsi"/>
        </w:rPr>
        <w:t xml:space="preserve">Udzielający zamówienia zleca a Przyjmujący zamówienie przyjmuje obowiązki udzielenia usług doradztwa prawnego w jednostce Wrocławskiego Centrum Zdrowia SP ZOZ przy </w:t>
      </w:r>
      <w:r w:rsidR="00B01D6C" w:rsidRPr="00D0213F">
        <w:rPr>
          <w:rFonts w:asciiTheme="majorHAnsi" w:hAnsiTheme="majorHAnsi"/>
        </w:rPr>
        <w:br/>
      </w:r>
      <w:r w:rsidRPr="00D0213F">
        <w:rPr>
          <w:rFonts w:asciiTheme="majorHAnsi" w:hAnsiTheme="majorHAnsi"/>
        </w:rPr>
        <w:t xml:space="preserve">ul. Ostrowskiego 13 c o nazwie Centrum Zdrowia Psychicznego +, zwanego dalej CZP+, </w:t>
      </w:r>
      <w:r w:rsidR="00B01D6C" w:rsidRPr="00D0213F">
        <w:rPr>
          <w:rFonts w:asciiTheme="majorHAnsi" w:hAnsiTheme="majorHAnsi"/>
        </w:rPr>
        <w:br/>
      </w:r>
      <w:r w:rsidRPr="00D0213F">
        <w:rPr>
          <w:rFonts w:asciiTheme="majorHAnsi" w:hAnsiTheme="majorHAnsi"/>
        </w:rPr>
        <w:t>w szczególności:</w:t>
      </w:r>
    </w:p>
    <w:p w:rsidR="006D0B37" w:rsidRPr="00D0213F" w:rsidRDefault="006D0B37" w:rsidP="00D0213F">
      <w:pPr>
        <w:pStyle w:val="NormalnyWeb"/>
        <w:numPr>
          <w:ilvl w:val="0"/>
          <w:numId w:val="16"/>
        </w:numPr>
        <w:spacing w:before="0" w:beforeAutospacing="0" w:after="0" w:line="360" w:lineRule="auto"/>
        <w:jc w:val="both"/>
        <w:rPr>
          <w:rFonts w:asciiTheme="majorHAnsi" w:hAnsiTheme="majorHAnsi"/>
        </w:rPr>
      </w:pPr>
      <w:r w:rsidRPr="00D0213F">
        <w:rPr>
          <w:rFonts w:asciiTheme="majorHAnsi" w:hAnsiTheme="majorHAnsi"/>
        </w:rPr>
        <w:t>współpracy z personelem CZP+ w zakresie określenia sytuacji oraz możliwości prawnych Beneficjentów CZP+</w:t>
      </w:r>
    </w:p>
    <w:p w:rsidR="006D0B37" w:rsidRPr="00D0213F" w:rsidRDefault="006D0B37" w:rsidP="00D0213F">
      <w:pPr>
        <w:pStyle w:val="NormalnyWeb"/>
        <w:numPr>
          <w:ilvl w:val="0"/>
          <w:numId w:val="16"/>
        </w:numPr>
        <w:spacing w:before="0" w:beforeAutospacing="0" w:after="0" w:line="360" w:lineRule="auto"/>
        <w:jc w:val="both"/>
        <w:rPr>
          <w:rFonts w:asciiTheme="majorHAnsi" w:hAnsiTheme="majorHAnsi"/>
        </w:rPr>
      </w:pPr>
      <w:r w:rsidRPr="00D0213F">
        <w:rPr>
          <w:rFonts w:asciiTheme="majorHAnsi" w:hAnsiTheme="majorHAnsi"/>
        </w:rPr>
        <w:t xml:space="preserve">prowadzenia dokumentacji projektowej zgodnie z procedurami wewnętrznymi Wrocławskiego Centrum Zdrowia SP ZOZ, umową o dofinansowanie projektu </w:t>
      </w:r>
      <w:r w:rsidRPr="00D0213F">
        <w:rPr>
          <w:rFonts w:asciiTheme="majorHAnsi" w:hAnsiTheme="majorHAnsi"/>
        </w:rPr>
        <w:lastRenderedPageBreak/>
        <w:t>w ramach programu Operacyjnego Wiedza Edukacja Rozwój 2014-2020 numer POWR.04.01.00-00-D203/17, zwanej w dalszej części: „Umową o dofinansowanie projektu”, wnioskiem o dofinansowanie stanowiącym załącznik do niej oraz modelem leczenia środowiskowego będącego efektem prowadzonego przez Wrocławskie Centrum Zdrowia SP ZOZ projektu I etapu, zwanego dalej „Modelem”,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ind w:left="363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 xml:space="preserve">pacjentom Wrocławskiego Centrum zdrowia SP ZOZ we Wrocławiu, o których mowa </w:t>
      </w:r>
      <w:r w:rsidR="00B01D6C" w:rsidRPr="00D0213F">
        <w:rPr>
          <w:rFonts w:asciiTheme="majorHAnsi" w:hAnsiTheme="majorHAnsi"/>
          <w:sz w:val="24"/>
          <w:szCs w:val="24"/>
        </w:rPr>
        <w:br/>
      </w:r>
      <w:r w:rsidRPr="00D0213F">
        <w:rPr>
          <w:rFonts w:asciiTheme="majorHAnsi" w:hAnsiTheme="majorHAnsi"/>
          <w:sz w:val="24"/>
          <w:szCs w:val="24"/>
        </w:rPr>
        <w:t>w ust. 3 niniejszego paragrafu.</w:t>
      </w:r>
    </w:p>
    <w:p w:rsidR="00B01D6C" w:rsidRPr="00D0213F" w:rsidRDefault="006D0B37" w:rsidP="00D0213F">
      <w:pPr>
        <w:pStyle w:val="NormalnyWeb"/>
        <w:numPr>
          <w:ilvl w:val="0"/>
          <w:numId w:val="17"/>
        </w:numPr>
        <w:spacing w:before="0" w:beforeAutospacing="0" w:after="0" w:line="360" w:lineRule="auto"/>
        <w:jc w:val="both"/>
        <w:rPr>
          <w:rFonts w:asciiTheme="majorHAnsi" w:hAnsiTheme="majorHAnsi"/>
        </w:rPr>
      </w:pPr>
      <w:r w:rsidRPr="00D0213F">
        <w:rPr>
          <w:rFonts w:asciiTheme="majorHAnsi" w:hAnsiTheme="majorHAnsi"/>
        </w:rPr>
        <w:t>współpracować z personelem i realizatorami świadczeń innych komórek organizacyjnych CZP+ oraz Partnerów Projektu.</w:t>
      </w:r>
    </w:p>
    <w:p w:rsidR="006D0B37" w:rsidRDefault="006D0B37" w:rsidP="00D0213F">
      <w:pPr>
        <w:pStyle w:val="NormalnyWeb"/>
        <w:spacing w:before="0" w:beforeAutospacing="0" w:after="0" w:line="360" w:lineRule="auto"/>
        <w:ind w:left="360"/>
        <w:jc w:val="both"/>
        <w:rPr>
          <w:rFonts w:asciiTheme="majorHAnsi" w:hAnsiTheme="majorHAnsi"/>
          <w:bCs/>
        </w:rPr>
      </w:pPr>
      <w:r w:rsidRPr="00D0213F">
        <w:rPr>
          <w:rFonts w:asciiTheme="majorHAnsi" w:hAnsiTheme="majorHAnsi"/>
        </w:rPr>
        <w:t>Miejscem wykonywania usług doradztwa prawnego jest Ośrodek Koordynacji</w:t>
      </w:r>
      <w:r w:rsidR="00B01D6C" w:rsidRPr="00D0213F">
        <w:rPr>
          <w:rFonts w:asciiTheme="majorHAnsi" w:hAnsiTheme="majorHAnsi"/>
          <w:b/>
          <w:bCs/>
        </w:rPr>
        <w:t xml:space="preserve"> </w:t>
      </w:r>
      <w:r w:rsidRPr="00D0213F">
        <w:rPr>
          <w:rFonts w:asciiTheme="majorHAnsi" w:hAnsiTheme="majorHAnsi"/>
          <w:b/>
          <w:bCs/>
        </w:rPr>
        <w:t xml:space="preserve"> </w:t>
      </w:r>
      <w:r w:rsidR="00B01D6C" w:rsidRPr="00D0213F">
        <w:rPr>
          <w:rFonts w:asciiTheme="majorHAnsi" w:hAnsiTheme="majorHAnsi"/>
        </w:rPr>
        <w:t>w j</w:t>
      </w:r>
      <w:r w:rsidRPr="00D0213F">
        <w:rPr>
          <w:rFonts w:asciiTheme="majorHAnsi" w:hAnsiTheme="majorHAnsi"/>
        </w:rPr>
        <w:t>ednostce organizacyjnej Wrocławskiego Centrum Zdrowia SP ZOZ (Centrum Zdrowia Psychicznego +</w:t>
      </w:r>
      <w:r w:rsidRPr="00D0213F">
        <w:rPr>
          <w:rFonts w:asciiTheme="majorHAnsi" w:hAnsiTheme="majorHAnsi"/>
          <w:b/>
          <w:bCs/>
        </w:rPr>
        <w:t xml:space="preserve">; </w:t>
      </w:r>
      <w:r w:rsidRPr="00D0213F">
        <w:rPr>
          <w:rFonts w:asciiTheme="majorHAnsi" w:hAnsiTheme="majorHAnsi"/>
          <w:bCs/>
        </w:rPr>
        <w:t>53-238 Wrocław ul. Ostrowskie</w:t>
      </w:r>
      <w:r w:rsidR="00B01D6C" w:rsidRPr="00D0213F">
        <w:rPr>
          <w:rFonts w:asciiTheme="majorHAnsi" w:hAnsiTheme="majorHAnsi"/>
          <w:bCs/>
        </w:rPr>
        <w:t>go 13 c).</w:t>
      </w:r>
    </w:p>
    <w:p w:rsidR="00D0213F" w:rsidRDefault="00D0213F" w:rsidP="00433296">
      <w:pPr>
        <w:pStyle w:val="NormalnyWeb"/>
        <w:numPr>
          <w:ilvl w:val="0"/>
          <w:numId w:val="15"/>
        </w:numPr>
        <w:spacing w:before="0" w:beforeAutospacing="0" w:after="0" w:line="360" w:lineRule="auto"/>
        <w:jc w:val="both"/>
        <w:rPr>
          <w:rFonts w:asciiTheme="majorHAnsi" w:hAnsiTheme="majorHAnsi"/>
        </w:rPr>
      </w:pPr>
      <w:r w:rsidRPr="00D0213F">
        <w:rPr>
          <w:rFonts w:asciiTheme="majorHAnsi" w:hAnsiTheme="majorHAnsi"/>
        </w:rPr>
        <w:t>Świadczenia udzielone pacjentom (świadczeniobiorcom), w ramach i na zasadach określonych w Umowie o dofinansowanie projektu, we wniosku o dofinansowaniu stanowiącym załącznik do </w:t>
      </w:r>
      <w:r>
        <w:rPr>
          <w:rFonts w:asciiTheme="majorHAnsi" w:hAnsiTheme="majorHAnsi"/>
        </w:rPr>
        <w:t xml:space="preserve">niej, jak również w Modelu </w:t>
      </w:r>
      <w:r w:rsidRPr="00D0213F">
        <w:rPr>
          <w:rFonts w:asciiTheme="majorHAnsi" w:hAnsiTheme="majorHAnsi"/>
        </w:rPr>
        <w:t>są bezpłatne.</w:t>
      </w:r>
    </w:p>
    <w:p w:rsidR="00433296" w:rsidRDefault="00433296" w:rsidP="00433296">
      <w:pPr>
        <w:pStyle w:val="Tekstpodstawowy"/>
        <w:numPr>
          <w:ilvl w:val="0"/>
          <w:numId w:val="15"/>
        </w:numPr>
        <w:tabs>
          <w:tab w:val="left" w:pos="0"/>
        </w:tabs>
        <w:suppressAutoHyphens/>
        <w:spacing w:after="45" w:line="360" w:lineRule="auto"/>
      </w:pPr>
      <w:r>
        <w:rPr>
          <w:rFonts w:ascii="Cambria" w:hAnsi="Cambria" w:cs="Calibri"/>
          <w:color w:val="000000"/>
          <w:sz w:val="23"/>
          <w:szCs w:val="23"/>
          <w:lang w:eastAsia="ar-SA"/>
        </w:rPr>
        <w:t xml:space="preserve">Świadczenia muszą być udzielane wyłącznie przez jednego </w:t>
      </w:r>
      <w:bookmarkStart w:id="0" w:name="_GoBack"/>
      <w:bookmarkEnd w:id="0"/>
      <w:r>
        <w:rPr>
          <w:rFonts w:ascii="Cambria" w:hAnsi="Cambria" w:cs="Calibri"/>
          <w:color w:val="000000"/>
          <w:sz w:val="23"/>
          <w:szCs w:val="23"/>
          <w:lang w:eastAsia="ar-SA"/>
        </w:rPr>
        <w:t xml:space="preserve">radcę, którego doświadczenie zostało wykazane do oceny kryterium w postępowaniu. Zastępstwo w udzielaniu świadczeń przez innego radcę, o porównywalnych kwalifikacjach, dopuszczalne jest wyłącznie w wymiarze nie </w:t>
      </w:r>
      <w:r w:rsidRPr="001C70C5">
        <w:rPr>
          <w:rFonts w:ascii="Cambria" w:hAnsi="Cambria" w:cs="Calibri"/>
          <w:color w:val="auto"/>
          <w:sz w:val="23"/>
          <w:szCs w:val="23"/>
          <w:lang w:eastAsia="ar-SA"/>
        </w:rPr>
        <w:t xml:space="preserve">przekraczającym </w:t>
      </w:r>
      <w:r w:rsidR="001C70C5" w:rsidRPr="001C70C5">
        <w:rPr>
          <w:rFonts w:ascii="Cambria" w:hAnsi="Cambria" w:cs="Calibri"/>
          <w:color w:val="auto"/>
          <w:sz w:val="23"/>
          <w:szCs w:val="23"/>
          <w:lang w:eastAsia="ar-SA"/>
        </w:rPr>
        <w:t xml:space="preserve">10 </w:t>
      </w:r>
      <w:r w:rsidRPr="001C70C5">
        <w:rPr>
          <w:rFonts w:ascii="Cambria" w:hAnsi="Cambria" w:cs="Calibri"/>
          <w:color w:val="auto"/>
          <w:sz w:val="23"/>
          <w:szCs w:val="23"/>
          <w:lang w:eastAsia="ar-SA"/>
        </w:rPr>
        <w:t>%</w:t>
      </w:r>
      <w:r>
        <w:rPr>
          <w:rFonts w:ascii="Cambria" w:hAnsi="Cambria" w:cs="Calibri"/>
          <w:color w:val="FF0000"/>
          <w:sz w:val="23"/>
          <w:szCs w:val="23"/>
          <w:lang w:eastAsia="ar-SA"/>
        </w:rPr>
        <w:t xml:space="preserve"> </w:t>
      </w:r>
      <w:r>
        <w:rPr>
          <w:rFonts w:ascii="Cambria" w:hAnsi="Cambria" w:cs="Calibri"/>
          <w:color w:val="000000"/>
          <w:sz w:val="23"/>
          <w:szCs w:val="23"/>
          <w:lang w:eastAsia="ar-SA"/>
        </w:rPr>
        <w:t>czasu świadczeni usług.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§ 2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D0213F">
        <w:rPr>
          <w:rFonts w:asciiTheme="majorHAnsi" w:hAnsiTheme="majorHAnsi"/>
          <w:color w:val="000000"/>
          <w:sz w:val="24"/>
          <w:szCs w:val="24"/>
        </w:rPr>
        <w:t>1. Przedmiotem umowy jest usługa udzielania doradztwa prawnego pacjentom jednostki Wrocławskiego Centrum Zdrowia SP ZOZ przy ul. Ostrowskiego 13 c o nazwie Centrum Zdrowia Psychicznego + , m. in.:</w:t>
      </w:r>
    </w:p>
    <w:p w:rsidR="006D0B37" w:rsidRPr="00D0213F" w:rsidRDefault="006D0B37" w:rsidP="00D0213F">
      <w:pPr>
        <w:pStyle w:val="NormalnyWeb"/>
        <w:numPr>
          <w:ilvl w:val="0"/>
          <w:numId w:val="18"/>
        </w:numPr>
        <w:spacing w:before="0" w:beforeAutospacing="0" w:after="0" w:line="360" w:lineRule="auto"/>
        <w:jc w:val="both"/>
        <w:rPr>
          <w:rFonts w:asciiTheme="majorHAnsi" w:hAnsiTheme="majorHAnsi"/>
          <w:color w:val="000000"/>
        </w:rPr>
      </w:pPr>
      <w:r w:rsidRPr="00D0213F">
        <w:rPr>
          <w:rFonts w:asciiTheme="majorHAnsi" w:hAnsiTheme="majorHAnsi"/>
          <w:color w:val="000000"/>
        </w:rPr>
        <w:t xml:space="preserve">Diagnoza potrzeb oraz udzielanie doradztwa prawnego </w:t>
      </w:r>
      <w:r w:rsidR="00B01D6C" w:rsidRPr="00D0213F">
        <w:rPr>
          <w:rFonts w:asciiTheme="majorHAnsi" w:hAnsiTheme="majorHAnsi"/>
          <w:color w:val="000000"/>
        </w:rPr>
        <w:t>pacjentom zakwalifikowanym do projektu (Uczestników Projektu).</w:t>
      </w:r>
    </w:p>
    <w:p w:rsidR="006D0B37" w:rsidRPr="00D0213F" w:rsidRDefault="006D0B37" w:rsidP="00D0213F">
      <w:pPr>
        <w:pStyle w:val="NormalnyWeb"/>
        <w:numPr>
          <w:ilvl w:val="0"/>
          <w:numId w:val="18"/>
        </w:numPr>
        <w:spacing w:before="0" w:beforeAutospacing="0" w:after="0" w:line="360" w:lineRule="auto"/>
        <w:jc w:val="both"/>
        <w:rPr>
          <w:rFonts w:asciiTheme="majorHAnsi" w:hAnsiTheme="majorHAnsi"/>
          <w:color w:val="000000"/>
        </w:rPr>
      </w:pPr>
      <w:r w:rsidRPr="00D0213F">
        <w:rPr>
          <w:rFonts w:asciiTheme="majorHAnsi" w:hAnsiTheme="majorHAnsi"/>
          <w:color w:val="000000"/>
        </w:rPr>
        <w:t xml:space="preserve">Realizowanie zamówienia w sposób zapewniający ochronę poufności </w:t>
      </w:r>
      <w:r w:rsidRPr="00D0213F">
        <w:rPr>
          <w:rFonts w:asciiTheme="majorHAnsi" w:hAnsiTheme="majorHAnsi"/>
          <w:color w:val="000000"/>
        </w:rPr>
        <w:br/>
        <w:t>i bezpieczeństwa danych osobowych pacjentów.</w:t>
      </w:r>
    </w:p>
    <w:p w:rsidR="006D0B37" w:rsidRPr="00D0213F" w:rsidRDefault="006D0B37" w:rsidP="00D0213F">
      <w:pPr>
        <w:pStyle w:val="NormalnyWeb"/>
        <w:numPr>
          <w:ilvl w:val="0"/>
          <w:numId w:val="18"/>
        </w:numPr>
        <w:spacing w:before="0" w:beforeAutospacing="0" w:after="0" w:line="360" w:lineRule="auto"/>
        <w:jc w:val="both"/>
        <w:rPr>
          <w:rFonts w:asciiTheme="majorHAnsi" w:hAnsiTheme="majorHAnsi"/>
          <w:color w:val="000000"/>
        </w:rPr>
      </w:pPr>
      <w:r w:rsidRPr="00D0213F">
        <w:rPr>
          <w:rFonts w:asciiTheme="majorHAnsi" w:hAnsiTheme="majorHAnsi"/>
          <w:color w:val="000000"/>
        </w:rPr>
        <w:t>Unikanie tendencyjnego i stronniczego przedstawiania rozwiązań, czy różnych możliwości stojących przed pacjentem.</w:t>
      </w:r>
    </w:p>
    <w:p w:rsidR="006D0B37" w:rsidRPr="00D0213F" w:rsidRDefault="006D0B37" w:rsidP="00D0213F">
      <w:pPr>
        <w:pStyle w:val="western"/>
        <w:numPr>
          <w:ilvl w:val="0"/>
          <w:numId w:val="18"/>
        </w:numPr>
        <w:spacing w:before="0" w:beforeAutospacing="0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D0213F">
        <w:rPr>
          <w:rFonts w:asciiTheme="majorHAnsi" w:hAnsiTheme="majorHAnsi"/>
          <w:color w:val="000000"/>
          <w:sz w:val="24"/>
          <w:szCs w:val="24"/>
        </w:rPr>
        <w:t>Rzetelne przedstawianie wszystkich możliwych rozwiązań z załączeniem zarówno pozytywnych jak i negatywnych aspektów danego rozwiązania.</w:t>
      </w:r>
    </w:p>
    <w:p w:rsidR="006D0B37" w:rsidRPr="00D0213F" w:rsidRDefault="006D0B37" w:rsidP="00D0213F">
      <w:pPr>
        <w:pStyle w:val="western"/>
        <w:numPr>
          <w:ilvl w:val="0"/>
          <w:numId w:val="18"/>
        </w:numPr>
        <w:spacing w:before="0" w:beforeAutospacing="0" w:after="45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D0213F">
        <w:rPr>
          <w:rFonts w:asciiTheme="majorHAnsi" w:hAnsiTheme="majorHAnsi"/>
          <w:color w:val="000000"/>
          <w:sz w:val="24"/>
          <w:szCs w:val="24"/>
        </w:rPr>
        <w:t>Umiejętność budowania relacji oraz zdolność do efektywnego komunikowania się.</w:t>
      </w:r>
    </w:p>
    <w:p w:rsidR="006D0B37" w:rsidRPr="00D0213F" w:rsidRDefault="006D0B37" w:rsidP="00D0213F">
      <w:pPr>
        <w:pStyle w:val="western"/>
        <w:numPr>
          <w:ilvl w:val="0"/>
          <w:numId w:val="18"/>
        </w:numPr>
        <w:spacing w:before="0" w:beforeAutospacing="0" w:after="45" w:line="36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D0213F">
        <w:rPr>
          <w:rFonts w:asciiTheme="majorHAnsi" w:hAnsiTheme="majorHAnsi"/>
          <w:color w:val="000000"/>
          <w:sz w:val="24"/>
          <w:szCs w:val="24"/>
        </w:rPr>
        <w:lastRenderedPageBreak/>
        <w:t>Realizowanie potrzeb pacjentów z zakresu doradztwa prawnego na terenie placówki CZP+</w:t>
      </w:r>
    </w:p>
    <w:p w:rsidR="006D0B37" w:rsidRPr="00D0213F" w:rsidRDefault="00B01D6C" w:rsidP="00D0213F">
      <w:pPr>
        <w:pStyle w:val="NormalnyWeb"/>
        <w:spacing w:before="0" w:beforeAutospacing="0" w:after="0" w:line="360" w:lineRule="auto"/>
        <w:rPr>
          <w:rFonts w:asciiTheme="majorHAnsi" w:hAnsiTheme="majorHAnsi"/>
        </w:rPr>
      </w:pPr>
      <w:r w:rsidRPr="00D0213F">
        <w:rPr>
          <w:rFonts w:asciiTheme="majorHAnsi" w:hAnsiTheme="majorHAnsi"/>
        </w:rPr>
        <w:t>P</w:t>
      </w:r>
      <w:r w:rsidR="006D0B37" w:rsidRPr="00D0213F">
        <w:rPr>
          <w:rFonts w:asciiTheme="majorHAnsi" w:hAnsiTheme="majorHAnsi"/>
        </w:rPr>
        <w:t>onadto Radca Prawny CZP+ zobowiązany jest do:</w:t>
      </w:r>
    </w:p>
    <w:p w:rsidR="006D0B37" w:rsidRPr="00D0213F" w:rsidRDefault="006D0B37" w:rsidP="00D0213F">
      <w:pPr>
        <w:pStyle w:val="NormalnyWeb"/>
        <w:numPr>
          <w:ilvl w:val="0"/>
          <w:numId w:val="19"/>
        </w:numPr>
        <w:spacing w:before="0" w:beforeAutospacing="0" w:after="0" w:line="360" w:lineRule="auto"/>
        <w:rPr>
          <w:rFonts w:asciiTheme="majorHAnsi" w:hAnsiTheme="majorHAnsi"/>
        </w:rPr>
      </w:pPr>
      <w:r w:rsidRPr="00D0213F">
        <w:rPr>
          <w:rFonts w:asciiTheme="majorHAnsi" w:hAnsiTheme="majorHAnsi"/>
          <w:color w:val="000000"/>
        </w:rPr>
        <w:t xml:space="preserve">prowadzenia dokumentacji pacjentów zgodnie z obowiązującymi w tym przedmiocie przepisami prawa </w:t>
      </w:r>
    </w:p>
    <w:p w:rsidR="006D0B37" w:rsidRPr="00D0213F" w:rsidRDefault="006D0B37" w:rsidP="00D0213F">
      <w:pPr>
        <w:pStyle w:val="NormalnyWeb"/>
        <w:numPr>
          <w:ilvl w:val="0"/>
          <w:numId w:val="20"/>
        </w:numPr>
        <w:spacing w:before="0" w:beforeAutospacing="0" w:after="0" w:line="360" w:lineRule="auto"/>
        <w:jc w:val="both"/>
        <w:rPr>
          <w:rFonts w:asciiTheme="majorHAnsi" w:hAnsiTheme="majorHAnsi"/>
        </w:rPr>
      </w:pPr>
      <w:r w:rsidRPr="00D0213F">
        <w:rPr>
          <w:rFonts w:asciiTheme="majorHAnsi" w:hAnsiTheme="majorHAnsi"/>
        </w:rPr>
        <w:t>prowadzenia dokumentacji projektowej zgodnie z procedurami wewnętrznymi Wrocławskiego Centrum Zdrowia SP ZOZ, umową o d</w:t>
      </w:r>
      <w:r w:rsidRPr="00D0213F">
        <w:rPr>
          <w:rFonts w:asciiTheme="majorHAnsi" w:hAnsiTheme="majorHAnsi"/>
          <w:color w:val="000000"/>
        </w:rPr>
        <w:t xml:space="preserve">ofinansowanie projektu w ramach programu Operacyjnego Wiedza Edukacja Rozwój 2014-2020 numer POWR.04.01.00-00-D203/17, zwanej w dalszej części: „Umową o dofinansowanie </w:t>
      </w:r>
      <w:r w:rsidR="00B01D6C" w:rsidRPr="00D0213F">
        <w:rPr>
          <w:rFonts w:asciiTheme="majorHAnsi" w:hAnsiTheme="majorHAnsi"/>
          <w:color w:val="000000"/>
        </w:rPr>
        <w:t xml:space="preserve">projektu” wraz z załącznikami  </w:t>
      </w:r>
      <w:r w:rsidRPr="00D0213F">
        <w:rPr>
          <w:rFonts w:asciiTheme="majorHAnsi" w:hAnsiTheme="majorHAnsi"/>
          <w:color w:val="000000"/>
        </w:rPr>
        <w:t>oraz modelem leczenia środowiskowego będącego efektem prowadzonego przez Wrocławskie Centrum Zdrowia SP ZOZ projektu I etapu, zwanego dalej „Modelem”,</w:t>
      </w:r>
      <w:r w:rsidR="00B01D6C" w:rsidRPr="00D0213F">
        <w:rPr>
          <w:rFonts w:asciiTheme="majorHAnsi" w:hAnsiTheme="majorHAnsi"/>
          <w:color w:val="000000"/>
        </w:rPr>
        <w:t xml:space="preserve"> </w:t>
      </w:r>
      <w:r w:rsidRPr="00D0213F">
        <w:rPr>
          <w:rFonts w:asciiTheme="majorHAnsi" w:hAnsiTheme="majorHAnsi"/>
          <w:color w:val="000000"/>
        </w:rPr>
        <w:t>pacjentom Wrocławskiego Centrum zdrowia SP ZOZ we Wrocławiu</w:t>
      </w:r>
      <w:r w:rsidR="00B01D6C" w:rsidRPr="00D0213F">
        <w:rPr>
          <w:rFonts w:asciiTheme="majorHAnsi" w:hAnsiTheme="majorHAnsi"/>
          <w:color w:val="000000"/>
        </w:rPr>
        <w:t>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2. Przyjmujący zamówienie zobowiązuje się do wykonywania usługi doradztwa prawnego na warunkach określonych niniejszą umową oraz złożoną ofertą.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§ 3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ind w:left="142" w:hanging="142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1. Przyjmujący zamówienie zobowiązuje się do udzielania usługi doradztwa prawnego w dniach i godzinach określonych w harmonogramie udzielania świadczeń, stanowiącym Zał. Nr 1 do niniejszej umowy.</w:t>
      </w:r>
    </w:p>
    <w:p w:rsidR="006D0B37" w:rsidRPr="00D0213F" w:rsidRDefault="00BA34F6" w:rsidP="00D0213F">
      <w:pPr>
        <w:pStyle w:val="western"/>
        <w:spacing w:before="0" w:beforeAutospacing="0" w:after="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 xml:space="preserve">2. </w:t>
      </w:r>
      <w:r w:rsidR="006D0B37" w:rsidRPr="00D0213F">
        <w:rPr>
          <w:rFonts w:asciiTheme="majorHAnsi" w:hAnsiTheme="majorHAnsi"/>
          <w:sz w:val="24"/>
          <w:szCs w:val="24"/>
        </w:rPr>
        <w:t>Harmonogram udzielania świadczeń uzgodniony jest przez Udzielającego oraz Przyjmującego zamówienie i stanowi integralną część niniejszej umowy.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3. Dni i godziny udzielania świadczeń zdrowotnych przez Przyjmującego zamówienie podawane są do wiadomości pacjentów poprzez zamieszczenie w Centrum Zdrowia Psychicznego + na tablicy informacyjnej, w miejscu do tego wyznaczonym.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ind w:left="142" w:hanging="142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4. Udzielający zamówienia zobowiązuje się do rejestrowania pacjentów, prowadzenia listy osób oczekujących na doradztwo prawne w sposób i na zasadach określonych w umowie o dofinansowanie projektu, jak i regulacjach wewnętrznych Udzielającego zamówienia, Modelu oraz wniosku o dofinansowanie.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§ 4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1.</w:t>
      </w:r>
      <w:r w:rsidRPr="00D0213F">
        <w:rPr>
          <w:rFonts w:asciiTheme="majorHAnsi" w:hAnsiTheme="majorHAnsi"/>
          <w:color w:val="000000" w:themeColor="text1"/>
          <w:sz w:val="24"/>
          <w:szCs w:val="24"/>
        </w:rPr>
        <w:t>Przyjmujący zamówienie zobowiązuje się do prowadzenia dokumentacji projektowej w zakresie niezbędnej do przeprowadzenia obligatoryjnej ewaluacji na zasadach zgodnych z umową o dofinansowanie, wniosku o dofinansowanie oraz wytycznymi w tym zakresie.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ind w:left="284" w:hanging="284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lastRenderedPageBreak/>
        <w:t>2. Przyjmujący zamówienie zobowiązuje się do prowadzenia sprawozdawczości z udzielonych świadczeń w sposób przyjęty przez Udzielającego zamówienia, a także do sporządzania i przedkładania Udzielającemu zamówienia sprawozdań z wykonanych świadczeń w danym miesiącu w formie i w terminie uzgodnionym z Udzielającym zamówienia.</w:t>
      </w:r>
    </w:p>
    <w:p w:rsidR="00BA34F6" w:rsidRPr="00D0213F" w:rsidRDefault="006D0B37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§ 5</w:t>
      </w:r>
    </w:p>
    <w:p w:rsidR="006D0B37" w:rsidRPr="00D0213F" w:rsidRDefault="006D0B37" w:rsidP="00BA75C5">
      <w:pPr>
        <w:tabs>
          <w:tab w:val="left" w:pos="5909"/>
        </w:tabs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 xml:space="preserve"> Przyjmujący zamówienie zobowiązuje się do rzetelnego wykonywania świadczeń z wykorzystaniem wiedzy i umiejętności zawodowych oraz z uwzględnieniem postępu </w:t>
      </w:r>
      <w:r w:rsidR="00BA34F6" w:rsidRPr="00D0213F">
        <w:rPr>
          <w:rFonts w:asciiTheme="majorHAnsi" w:hAnsiTheme="majorHAnsi"/>
          <w:sz w:val="24"/>
          <w:szCs w:val="24"/>
        </w:rPr>
        <w:br/>
      </w:r>
      <w:r w:rsidRPr="00D0213F">
        <w:rPr>
          <w:rFonts w:asciiTheme="majorHAnsi" w:hAnsiTheme="majorHAnsi"/>
          <w:sz w:val="24"/>
          <w:szCs w:val="24"/>
        </w:rPr>
        <w:t>w przedmiotowej dziedzinie.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2. Przyjmujący zamówienie zobowiązuje się do przestrzegania: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a) przepisów określających prawa i obowiązki pacjenta,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b) przepisów o ochronie danych osobowych,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d) kodeksu etyk i zawodowej.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3. Przyjmujący zamówienie zobowiązany jest do realizowania wszelkich obowiązków wynikających dla niego z obowiązujących przepisów prawa w związku z realizacją niniejszej umowy.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 xml:space="preserve">4. Przyjmujący zamówienie zobowiązuje się do niezwłocznego, jednak w terminie nie dłuższym niż 7 dni przekazywania Udzielającemu Zamówienie zmian danych ujętych </w:t>
      </w:r>
      <w:r w:rsidR="00BA34F6" w:rsidRPr="00D0213F">
        <w:rPr>
          <w:rFonts w:asciiTheme="majorHAnsi" w:hAnsiTheme="majorHAnsi"/>
          <w:sz w:val="24"/>
          <w:szCs w:val="24"/>
        </w:rPr>
        <w:br/>
      </w:r>
      <w:r w:rsidRPr="00D0213F">
        <w:rPr>
          <w:rFonts w:asciiTheme="majorHAnsi" w:hAnsiTheme="majorHAnsi"/>
          <w:sz w:val="24"/>
          <w:szCs w:val="24"/>
        </w:rPr>
        <w:t>w kwestionariuszu osobowym złożonym Udzielającemu Zamówienie przy zawarciu niniejszej umowy, w szczególności danych mających wpływ na sposób, zakres bądź wysokość jego wynagrodzenia. W przypadku zaniechania powyższego obowiązku Udzielający Zamówienia naliczy Przyjmującemu zamówienie karę umowną w wysokości dodatkowych kosztów, w tym składek, które musiał ponieść w wyniku zaniechania. Przyjmujący zamówienie wyraża zgodę na potrącenie w/w kary z jego wynagrodzenia z tytułu realizacji umowy.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§ 6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ind w:left="363" w:hanging="363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 xml:space="preserve">1. Strony oświadczają, że podczas współpracy, Przyjmujący Zamówienie może mieć dostęp i mogą być mu powierzane informacje o charakterze poufnym, tajemnice przedsiębiorstwa, związane z działalnością WCZ SPZOZ i pacjentów. Obejmuje to w szczególności informacje i tajemnice związane z treścią współpracy, wszelkimi informacjami związanymi ze współpracą oraz wszelkie informacje związane z wykonaniem współpracy, niezależnie od formy uzyskania, nośnika i źródła tych informacji; modelem świadczenia usług; strategią marketingową, rozwojem i planami przedsiębiorstwa i innymi podobnymi dokumentami; procedurami operacyjnymi, </w:t>
      </w:r>
      <w:r w:rsidRPr="00D0213F">
        <w:rPr>
          <w:rFonts w:asciiTheme="majorHAnsi" w:hAnsiTheme="majorHAnsi"/>
          <w:sz w:val="24"/>
          <w:szCs w:val="24"/>
        </w:rPr>
        <w:lastRenderedPageBreak/>
        <w:t>sprawozdaniami, zwyczajami firmowymi, informacjami technicznymi i know-how związanymi z działalnością gospodarczą WCZ SPZOZ, które nie są podane do wiadomości publicznej, sprzedażą, polityką cenową i rabatową, informacjami, które nie są podane do wiadomości publicznej, powierzonymi jej informacjami poufnymi dotyczącymi podmiotów trzecich, zwane dalej "Informacjami"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ind w:left="363" w:hanging="363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2. Przyjmujący Zamówienie zobowiązuje się nie ujawniać informacji, nie przekazywać osobom trzecim oraz nie wykorzystywać w celu innym niż wykonanie współpracy w trakcie jej trwania, a także bezterminowo po jej rozwiązaniu (za wyjątkiem uprzedniej pisemnej zgody WCZ SPZOZ oraz sytuacji związanych z wymogami prawa) jak również bez ograniczeń przestrzennych – na terenie wszystkich państw.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ind w:left="363" w:hanging="363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3. WCZ SPZOZ jako administrator danych osobowych udostępnia Przyjmującemu Zamówienie dane osobowe w zakresie niezbędnym dla realizacji niniejszej umowy.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ind w:left="363" w:hanging="363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4. Przyjmujący Zamówienie zobowiązuje się do przestrzegania przepisów o ochronie danych osobowych oraz obowiązujących w WCZ SPZOZ instrukcji i procedur z tym związanych oraz poleceń osób wyznaczonych przez administratora danych osobowych do realizacji w/w zadań.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§ 7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Przyjmujący zamówienie współpracuje z kierownictwem CZP+, z lekarzami oraz pielęgniarkami i innymi terapeutami udzielającymi świadczeń zdrowotnych na rzecz pacjentów Udzielającego zamówienia.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§ 8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Przyjmujący zamówienie przyjmuje na siebie obowiązek poddawania się kontroli Udzielającego zamówienia, Instytucji Zarządzającej: Ministerstwa Inwestycji i Rozwoju oraz innych uprawnionych organów i osób, szczególnie w zakresie dostępności i sposobu udzielania świadczeń.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§ 9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ind w:left="142" w:hanging="142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1. Realizacja przedmiotu umowy przez Przyjmującego zamówienie odbywać się będzie przy zastosowaniu pomieszczeń, sprzętu, materiałów Udzielającego zamówienia i udostępnionych Przyjmującemu zamówienie.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ind w:left="142" w:hanging="142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2. Przyjmujący zamówienie nie może wykorzystywać udostępnionych przez Udzielającego zamówienia pomieszczeń do udzielania innych, niż objęte umową, świadczeń.</w:t>
      </w:r>
    </w:p>
    <w:p w:rsidR="00BA34F6" w:rsidRPr="00D0213F" w:rsidRDefault="00BA34F6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6D0B37" w:rsidRPr="00D0213F" w:rsidRDefault="006D0B37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§ 10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ind w:left="142" w:hanging="142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lastRenderedPageBreak/>
        <w:t>1. Przyjmujący zamówienie jest zobowiązany do systematycznego i ciągłego wykonywania usług doradztwa prawnego zleconych przez Udzielającego zamówienia oraz udzielania przez cały okres obowiązywania niniejszej umowy.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ind w:left="142" w:hanging="142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2. Przyjmujący zamówienie nie może bez pisemnej zgody Udzielającego zamówienie powierzać wykonywania przedmiotu umowy innej osobie. W przypadku konieczności powierzenia zastępstwa innej osobie Przyjmujący zamówienie, w terminie nie krótszym jak 14 dni przed planowaną zmianą ma obowiązek uzyskać zgodę Udzielającego zamówienia i przedstawić Udzielającemu zamówienia dokumenty potwierdzające kwalifikacje zawodowe zastępcy odpowiadające co najmniej kwalifikacjom przyjmującego zamówienie.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ind w:left="142" w:hanging="142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3. W przypadku naruszenia przez Przyjmującego zamówienie zapisów ust. 1-3, w szczególności w przypadku przerwy w udzielaniu świadczeń wcześniej nie uzgodnionej i nie wynikającej z przypadków losowych, Przyjmujący zamówienie zapłaci Udzielającemu Zamówienie karę umowną w wysokości 200 zł za każdy dzień takiej przerwy.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ind w:left="142" w:hanging="142"/>
        <w:rPr>
          <w:rFonts w:asciiTheme="majorHAnsi" w:hAnsiTheme="majorHAnsi"/>
          <w:sz w:val="24"/>
          <w:szCs w:val="24"/>
        </w:rPr>
      </w:pPr>
    </w:p>
    <w:p w:rsidR="006D0B37" w:rsidRDefault="006D0B37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§ 11</w:t>
      </w:r>
    </w:p>
    <w:p w:rsidR="00D0213F" w:rsidRPr="00D0213F" w:rsidRDefault="00D0213F" w:rsidP="00D0213F">
      <w:pPr>
        <w:spacing w:line="360" w:lineRule="auto"/>
        <w:jc w:val="both"/>
        <w:rPr>
          <w:rFonts w:asciiTheme="majorHAnsi" w:eastAsia="Times New Roman" w:hAnsiTheme="majorHAnsi"/>
          <w:color w:val="auto"/>
          <w:sz w:val="24"/>
          <w:szCs w:val="24"/>
          <w:lang w:eastAsia="pl-PL"/>
        </w:rPr>
      </w:pPr>
      <w:r w:rsidRPr="00D0213F">
        <w:rPr>
          <w:rFonts w:asciiTheme="majorHAnsi" w:eastAsia="Times New Roman" w:hAnsiTheme="majorHAnsi"/>
          <w:color w:val="auto"/>
          <w:sz w:val="24"/>
          <w:szCs w:val="24"/>
          <w:lang w:eastAsia="pl-PL"/>
        </w:rPr>
        <w:t>Przyjmujący zamówienie zobowiązany jest do:</w:t>
      </w:r>
    </w:p>
    <w:p w:rsidR="00D0213F" w:rsidRPr="00D0213F" w:rsidRDefault="00D0213F" w:rsidP="00D0213F">
      <w:pPr>
        <w:spacing w:line="360" w:lineRule="auto"/>
        <w:ind w:left="142" w:hanging="142"/>
        <w:jc w:val="both"/>
        <w:rPr>
          <w:rFonts w:asciiTheme="majorHAnsi" w:eastAsia="Times New Roman" w:hAnsiTheme="majorHAnsi"/>
          <w:color w:val="auto"/>
          <w:sz w:val="24"/>
          <w:szCs w:val="24"/>
          <w:lang w:eastAsia="pl-PL"/>
        </w:rPr>
      </w:pPr>
      <w:r w:rsidRPr="00D0213F">
        <w:rPr>
          <w:rFonts w:asciiTheme="majorHAnsi" w:eastAsia="Times New Roman" w:hAnsiTheme="majorHAnsi"/>
          <w:color w:val="auto"/>
          <w:sz w:val="24"/>
          <w:szCs w:val="24"/>
          <w:lang w:eastAsia="pl-PL"/>
        </w:rPr>
        <w:t>1. Ubezpieczenia się od odpowiedzialności cywilnej za szkody wyrządzone w związku z udzielaniem świadczeń określonych w niniejszej umowie. Minimalną sumę gwarancyjną ubezpieczenia OC w okresie trwania niniejszej umowy ustala się w wysokości określonej obowiązującymi przepisami.</w:t>
      </w:r>
    </w:p>
    <w:p w:rsidR="00D0213F" w:rsidRPr="00D0213F" w:rsidRDefault="00D0213F" w:rsidP="00D0213F">
      <w:pPr>
        <w:spacing w:line="360" w:lineRule="auto"/>
        <w:ind w:left="142" w:hanging="142"/>
        <w:jc w:val="both"/>
        <w:rPr>
          <w:rFonts w:asciiTheme="majorHAnsi" w:eastAsia="Times New Roman" w:hAnsiTheme="majorHAnsi"/>
          <w:color w:val="auto"/>
          <w:sz w:val="24"/>
          <w:szCs w:val="24"/>
          <w:lang w:eastAsia="pl-PL"/>
        </w:rPr>
      </w:pPr>
      <w:r w:rsidRPr="00D0213F">
        <w:rPr>
          <w:rFonts w:asciiTheme="majorHAnsi" w:eastAsia="Times New Roman" w:hAnsiTheme="majorHAnsi"/>
          <w:color w:val="auto"/>
          <w:sz w:val="24"/>
          <w:szCs w:val="24"/>
          <w:lang w:eastAsia="pl-PL"/>
        </w:rPr>
        <w:t>2. Okazania polisy ubezpieczeniowej, o której mowa w ust. 1, przy podpisywaniu  niniejszej umowy oraz dostarczenia kopii polisy, a następnie kopii polisy potwierdzającej kontynuację obowiązku ubezpieczenia w okresie trwania niniejszej umowy;</w:t>
      </w:r>
    </w:p>
    <w:p w:rsidR="00D0213F" w:rsidRPr="00D0213F" w:rsidRDefault="00D0213F" w:rsidP="00D0213F">
      <w:pPr>
        <w:spacing w:line="360" w:lineRule="auto"/>
        <w:ind w:left="142" w:hanging="142"/>
        <w:jc w:val="both"/>
        <w:rPr>
          <w:rFonts w:asciiTheme="majorHAnsi" w:eastAsia="Times New Roman" w:hAnsiTheme="majorHAnsi"/>
          <w:color w:val="auto"/>
          <w:sz w:val="24"/>
          <w:szCs w:val="24"/>
          <w:lang w:eastAsia="pl-PL"/>
        </w:rPr>
      </w:pPr>
      <w:r w:rsidRPr="00D0213F">
        <w:rPr>
          <w:rFonts w:asciiTheme="majorHAnsi" w:eastAsia="Times New Roman" w:hAnsiTheme="majorHAnsi"/>
          <w:color w:val="auto"/>
          <w:sz w:val="24"/>
          <w:szCs w:val="24"/>
          <w:lang w:eastAsia="pl-PL"/>
        </w:rPr>
        <w:t>3. Utrzymywania przez cały okres obowiązywania niniejszej umowy stałej sumy gwarancyjnej oraz wartości ubezpieczenia w wysokości ustalonej przepisami.</w:t>
      </w:r>
    </w:p>
    <w:p w:rsidR="00D0213F" w:rsidRPr="00D0213F" w:rsidRDefault="00D0213F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§ 12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 xml:space="preserve">1. Za świadczenia Przyjmujący zamówienie otrzyma wynagrodzenie miesięczne, wynikające </w:t>
      </w:r>
      <w:r w:rsidR="00BA34F6" w:rsidRPr="00D0213F">
        <w:rPr>
          <w:rFonts w:asciiTheme="majorHAnsi" w:hAnsiTheme="majorHAnsi"/>
          <w:sz w:val="24"/>
          <w:szCs w:val="24"/>
        </w:rPr>
        <w:br/>
      </w:r>
      <w:r w:rsidRPr="00D0213F">
        <w:rPr>
          <w:rFonts w:asciiTheme="majorHAnsi" w:hAnsiTheme="majorHAnsi"/>
          <w:sz w:val="24"/>
          <w:szCs w:val="24"/>
        </w:rPr>
        <w:t>z iloczynu godzin udzielania świadczeń i stawki za godzinę, którą ustala się w wysokości</w:t>
      </w:r>
      <w:r w:rsidRPr="00D0213F">
        <w:rPr>
          <w:rFonts w:asciiTheme="majorHAnsi" w:hAnsiTheme="majorHAnsi"/>
          <w:b/>
          <w:bCs/>
          <w:sz w:val="24"/>
          <w:szCs w:val="24"/>
        </w:rPr>
        <w:t xml:space="preserve"> ………………………. brutto</w:t>
      </w:r>
      <w:r w:rsidRPr="00D0213F">
        <w:rPr>
          <w:rFonts w:asciiTheme="majorHAnsi" w:hAnsiTheme="majorHAnsi"/>
          <w:sz w:val="24"/>
          <w:szCs w:val="24"/>
        </w:rPr>
        <w:t xml:space="preserve">, z zastrzeżeniem, iż do </w:t>
      </w:r>
      <w:r w:rsidR="00970739">
        <w:rPr>
          <w:rFonts w:asciiTheme="majorHAnsi" w:hAnsiTheme="majorHAnsi"/>
          <w:sz w:val="24"/>
          <w:szCs w:val="24"/>
        </w:rPr>
        <w:t>rachunku</w:t>
      </w:r>
      <w:r w:rsidRPr="00D0213F">
        <w:rPr>
          <w:rFonts w:asciiTheme="majorHAnsi" w:hAnsiTheme="majorHAnsi"/>
          <w:sz w:val="24"/>
          <w:szCs w:val="24"/>
        </w:rPr>
        <w:t xml:space="preserve"> dołączone zostanie oświadczenie, łączne zaangażowanie zawodowe Przyjmującego zamówienie, niezależnie od formy zaangażowania, w realizację wszystkich projektów finansowanych z funduszy strukturalnych </w:t>
      </w:r>
      <w:r w:rsidRPr="00D0213F">
        <w:rPr>
          <w:rFonts w:asciiTheme="majorHAnsi" w:hAnsiTheme="majorHAnsi"/>
          <w:sz w:val="24"/>
          <w:szCs w:val="24"/>
        </w:rPr>
        <w:lastRenderedPageBreak/>
        <w:t>i FS oraz działań finansowanych z innych źródeł, w tym środków własnych Wrocławskiego Centrum Zdrowia SP ZOZ i innych podmiotów, nie przekracza 276 godzin miesięcznie. Wzór takiego oświadczenia stanowi Zał. Nr 2 do umowy.</w:t>
      </w:r>
    </w:p>
    <w:p w:rsidR="00D0213F" w:rsidRDefault="00D0213F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</w:p>
    <w:p w:rsidR="006D0B37" w:rsidRPr="00D0213F" w:rsidRDefault="00D0213F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13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ind w:left="142" w:hanging="142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 xml:space="preserve">1. Wynagrodzenie za usługi o których mowa w § 11 umowy Udzielający zamówienia wypłaci na podstawie </w:t>
      </w:r>
      <w:r w:rsidR="00970739">
        <w:rPr>
          <w:rFonts w:asciiTheme="majorHAnsi" w:hAnsiTheme="majorHAnsi"/>
          <w:sz w:val="24"/>
          <w:szCs w:val="24"/>
        </w:rPr>
        <w:t>przedłożonego rachunku</w:t>
      </w:r>
      <w:r w:rsidRPr="00D0213F">
        <w:rPr>
          <w:rFonts w:asciiTheme="majorHAnsi" w:hAnsiTheme="majorHAnsi"/>
          <w:sz w:val="24"/>
          <w:szCs w:val="24"/>
        </w:rPr>
        <w:t xml:space="preserve"> i sprawozdania sporządzonego wg Załącznika Nr 2 – do 20 dnia danego miesiąca za miesiąc poprzedni.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ind w:left="142" w:hanging="142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 xml:space="preserve">2. </w:t>
      </w:r>
      <w:r w:rsidR="00970739">
        <w:rPr>
          <w:rFonts w:asciiTheme="majorHAnsi" w:hAnsiTheme="majorHAnsi"/>
          <w:sz w:val="24"/>
          <w:szCs w:val="24"/>
        </w:rPr>
        <w:t>Rachunek</w:t>
      </w:r>
      <w:r w:rsidRPr="00D0213F">
        <w:rPr>
          <w:rFonts w:asciiTheme="majorHAnsi" w:hAnsiTheme="majorHAnsi"/>
          <w:sz w:val="24"/>
          <w:szCs w:val="24"/>
        </w:rPr>
        <w:t xml:space="preserve"> i sprawozdanie Przyjmujący zamówienie składa w 4 dniu po zakończeniu miesiąca kalendarzowego, jednak nie później jak do dnia 10. Sprawozdanie przed jego złożeniem wymaga akceptacji Koordynatora merytorycznego CZP+.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ind w:left="142" w:hanging="142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3. Realizacja faktury następuje po sprawdzeniu pod względem merytorycznym i formalno-rachunkowym przez uprawnionych pracowników Udzielającego zamówienia. W przypa</w:t>
      </w:r>
      <w:r w:rsidR="00970739">
        <w:rPr>
          <w:rFonts w:asciiTheme="majorHAnsi" w:hAnsiTheme="majorHAnsi"/>
          <w:sz w:val="24"/>
          <w:szCs w:val="24"/>
        </w:rPr>
        <w:t>dku nie przedłożenia prawidłowego rachunku</w:t>
      </w:r>
      <w:r w:rsidRPr="00D0213F">
        <w:rPr>
          <w:rFonts w:asciiTheme="majorHAnsi" w:hAnsiTheme="majorHAnsi"/>
          <w:sz w:val="24"/>
          <w:szCs w:val="24"/>
        </w:rPr>
        <w:t xml:space="preserve"> i zestawienia w terminie wskazanym w ust. 2 wypłata wynagrodzenia nastąpi do ostatniego dnia miesiąca po miesiącu świadczenia usług, z zastrzeżeniem, że nie wcześniej niż do 5 dni roboczych od daty otrzymania w/w dokumentów.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ind w:left="142" w:hanging="142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4. Udzielający zamówienia będzie wypłacał należności za zrealizowane świadczenia na rachunek Przyjmującego zamówienie podany na fakturze.</w:t>
      </w:r>
    </w:p>
    <w:p w:rsidR="006D0B37" w:rsidRPr="00D0213F" w:rsidRDefault="00D0213F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14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Przyjmujący zamówienie we własnym zakresie i na własny koszt zabezpieczy: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1. posiadanie aktualnych szkoleń z zakresu bhp,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2. posiadanie aktualnych badań profilaktycznych.</w:t>
      </w:r>
    </w:p>
    <w:p w:rsidR="006D0B37" w:rsidRPr="00D0213F" w:rsidRDefault="00D0213F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15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 xml:space="preserve">1. Udzielający zamówienie może naliczyć Przyjmującemu zamówienie karę umowną w przypadku: </w:t>
      </w:r>
    </w:p>
    <w:p w:rsidR="006D0B37" w:rsidRPr="00D0213F" w:rsidRDefault="006D0B37" w:rsidP="00D0213F">
      <w:pPr>
        <w:pStyle w:val="western"/>
        <w:numPr>
          <w:ilvl w:val="0"/>
          <w:numId w:val="21"/>
        </w:numPr>
        <w:spacing w:before="0"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niedopełnienia formalnych obowiązków wynikających z postanowień umowy, w szczególności: nie posiadania dokumentów z badań okresowych, świadectw z odbytych szkoleń bhp.</w:t>
      </w:r>
    </w:p>
    <w:p w:rsidR="006D0B37" w:rsidRPr="00D0213F" w:rsidRDefault="006D0B37" w:rsidP="00D0213F">
      <w:pPr>
        <w:pStyle w:val="western"/>
        <w:numPr>
          <w:ilvl w:val="0"/>
          <w:numId w:val="21"/>
        </w:numPr>
        <w:spacing w:before="0"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 xml:space="preserve">nieprzestrzegania uzgodnionego harmonogramu udzielania świadczeń, </w:t>
      </w:r>
    </w:p>
    <w:p w:rsidR="006D0B37" w:rsidRPr="00D0213F" w:rsidRDefault="006D0B37" w:rsidP="00D0213F">
      <w:pPr>
        <w:pStyle w:val="western"/>
        <w:numPr>
          <w:ilvl w:val="0"/>
          <w:numId w:val="21"/>
        </w:numPr>
        <w:spacing w:before="0"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nieprzestrzegania przyjętych u Udzielającego Zamówienie zasad organizacji udzielania usług doradztwa prawnego (nieterminowe rozpoczynanie i kończenie udzielania świadczeń , nieuzgodnione nieobecności, nieprzestrzeganie ustaleń organizacyjnych,</w:t>
      </w:r>
    </w:p>
    <w:p w:rsidR="006D0B37" w:rsidRPr="00D0213F" w:rsidRDefault="006D0B37" w:rsidP="00D0213F">
      <w:pPr>
        <w:pStyle w:val="western"/>
        <w:numPr>
          <w:ilvl w:val="0"/>
          <w:numId w:val="21"/>
        </w:numPr>
        <w:spacing w:before="0"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lastRenderedPageBreak/>
        <w:t>uzasadnionych skarg pacjentów na jakość świadczonych przez Przyjmującego Zamówienie usług.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2. Kara umowna może zostać naliczona w wysokości do 10% wynagrodzenia netto Przyjmującego zamówienie za miesiąc, w którym zaistniała przesłanka do naliczenia kary umownej, za każde naruszenie.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3. O naliczeniu kary umownej i jej wysokości, z zastrzeżeniem ust. 2, decyduje Dyrektor.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4.Przyjmujący Zamówienie uiści karę umowną w terminie 7 dni od dnia doręczenia zawiadomienia o jej naliczeniu. Brak wpłaty upoważnia Udzielającego Zamówienie do potrącenia kary z wynagrodzenia przysługującego Przyjmującemu Zamówienie. Kara umowna będzie potrącona z wynagrodzenia Przyjmującego Zamówienia, po uprzednim poinformowaniu go na piśmie o naliczeniu kary. Jeżeli wartość kary przekracza przysługujące Przyjmującemu Zamówienie wynagrodzenie, zobowiązany jest on jest do uiszczenia kary w terminie 7 dni od daty otrzymania powiadomienia o naliczeniu kary, przelewem na rachunek bankowy Udzielającego Zamówienie.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5. Naliczenie kary umownej nie wyłącza roszczenia Udzielającego Zamówienie o dochodzenie odszkodowania przekraczającego wysokość kary umownej.</w:t>
      </w:r>
    </w:p>
    <w:p w:rsidR="006D0B37" w:rsidRPr="00D0213F" w:rsidRDefault="00D0213F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16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Przyjmującemu zamówienie nie wolno pobierać jakichkolwiek opłat na własną rzecz od pacjentów lub ich rodzin z tytułu wykonywania świadczeń będących przedmiotem niniejszego zamówienia pod rygorem rozwiązania umowy ze skutkiem natychmiastowym.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§ 1</w:t>
      </w:r>
      <w:r w:rsidR="00D0213F">
        <w:rPr>
          <w:rFonts w:asciiTheme="majorHAnsi" w:hAnsiTheme="majorHAnsi"/>
          <w:sz w:val="24"/>
          <w:szCs w:val="24"/>
        </w:rPr>
        <w:t>7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1. Jeśli w toku wykonywania umowy wystąpią okoliczności, których strony nie mogły przewidzieć przy jej zawieraniu będzie to podstawą do wypowiedzenia jej warunków, z zachowaniem miesięcznego okresu jej wypowiedzenia.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2. Zmiana warunków umowy wymaga zachowania formy pisemnej pod rygorem nieważności.</w:t>
      </w:r>
    </w:p>
    <w:p w:rsidR="006D0B37" w:rsidRPr="00D0213F" w:rsidRDefault="00D0213F" w:rsidP="00D0213F">
      <w:pPr>
        <w:pStyle w:val="western"/>
        <w:spacing w:before="0" w:beforeAutospacing="0" w:after="159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18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Każda ze stron może rozwiązać umowę za 1-miesięcznym okresem wypowiedzenia, w przypadku gdy druga strona rażąco narusza istotne postanowienia umowy.</w:t>
      </w:r>
    </w:p>
    <w:p w:rsidR="006D0B37" w:rsidRPr="00D0213F" w:rsidRDefault="00D0213F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19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1. Udzielający zamówienia może rozwiązać umowę ze skutkiem natychmiastowym w razie: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ind w:left="567" w:hanging="425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1) wypowiedzenia umowy przez Instytucję Zarządzającą: Ministerstwo Inwestycji i Rozwoju,</w:t>
      </w:r>
    </w:p>
    <w:p w:rsidR="006D0B37" w:rsidRPr="00D0213F" w:rsidRDefault="006D0B37" w:rsidP="001C70C5">
      <w:pPr>
        <w:pStyle w:val="western"/>
        <w:tabs>
          <w:tab w:val="left" w:pos="284"/>
        </w:tabs>
        <w:spacing w:before="0" w:beforeAutospacing="0" w:after="0" w:line="360" w:lineRule="auto"/>
        <w:ind w:left="284" w:hanging="142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 xml:space="preserve">2) utraty przez Przyjmującego zamówienie uprawnień do wykonywania zawodu, popełnienia w czasie trwania umowy przestępstwa, które uniemożliwia dalsze świadczenie </w:t>
      </w:r>
      <w:r w:rsidRPr="00D0213F">
        <w:rPr>
          <w:rFonts w:asciiTheme="majorHAnsi" w:hAnsiTheme="majorHAnsi"/>
          <w:sz w:val="24"/>
          <w:szCs w:val="24"/>
        </w:rPr>
        <w:lastRenderedPageBreak/>
        <w:t>usługi doradztwa prawnego przez Przyjmującego zamówienie, jeśli popełnienie przestępstwa zostało stwierdzone prawomocnym wyrokiem sądowym lub jest oczywiste,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2. Rozwiązanie umowy z przyczyn o których mowa w pkt. 1) i 2) następuje bez obowiązku zapłaty odszkodowania Przyjmującemu zamówienie.</w:t>
      </w:r>
    </w:p>
    <w:p w:rsidR="006D0B37" w:rsidRPr="00D0213F" w:rsidRDefault="00D0213F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20</w:t>
      </w:r>
    </w:p>
    <w:p w:rsidR="00BA34F6" w:rsidRPr="00D0213F" w:rsidRDefault="006D0B37" w:rsidP="00D0213F">
      <w:pPr>
        <w:pStyle w:val="western"/>
        <w:spacing w:before="0"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 siedziby Udzielającego zamówienia.</w:t>
      </w:r>
    </w:p>
    <w:p w:rsidR="006D0B37" w:rsidRPr="00D0213F" w:rsidRDefault="00D0213F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21</w:t>
      </w:r>
    </w:p>
    <w:p w:rsidR="006D0B37" w:rsidRDefault="006D0B37" w:rsidP="00D0213F">
      <w:pPr>
        <w:pStyle w:val="western"/>
        <w:spacing w:before="0"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Strony zastrzegają poufność wszelkich postanowień umowy dla osób trzecich.</w:t>
      </w:r>
    </w:p>
    <w:p w:rsidR="006D0B37" w:rsidRPr="00D0213F" w:rsidRDefault="00D0213F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22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W razie rozwiązania lub ustania niniejszej umowy Przyjmujący zamówienie zobowiązany jest niezwłocznie przekazać Udzielającemu zamówienia wszelkie dokumenty i materiały jakie sporządził, opracował lub otrzymał w trakcie trwania umowy w związku z jej wykonywaniem, z zastrzeżeniem dokumentów objętych tajemnica zawodową radcy prawnego.</w:t>
      </w:r>
    </w:p>
    <w:p w:rsidR="006D0B37" w:rsidRPr="00D0213F" w:rsidRDefault="00D0213F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23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Umowa zostaje zawarta na okres realizacji projektu określonego we wniosku o dofinansowanie, stanowiącym załącznik do Umowy o dofinansowanie projektu.</w:t>
      </w:r>
    </w:p>
    <w:p w:rsidR="006D0B37" w:rsidRPr="00D0213F" w:rsidRDefault="00D0213F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24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W sprawach nieuregulowanych niniejszą umową mają zastosowanie odpowiednie przepisy prawa.</w:t>
      </w:r>
    </w:p>
    <w:p w:rsidR="006D0B37" w:rsidRPr="00D0213F" w:rsidRDefault="00D0213F" w:rsidP="00D0213F">
      <w:pPr>
        <w:pStyle w:val="western"/>
        <w:spacing w:before="0" w:beforeAutospacing="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25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Umowę sporządzono w dwóch jednobrzmiących egzemplarzach, po jednym dla każdej ze stron.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</w:p>
    <w:p w:rsidR="006D0B37" w:rsidRPr="00D0213F" w:rsidRDefault="006D0B37" w:rsidP="00D0213F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>………….........................................</w:t>
      </w:r>
      <w:r w:rsidR="00BA34F6" w:rsidRPr="00D0213F">
        <w:rPr>
          <w:rFonts w:asciiTheme="majorHAnsi" w:hAnsiTheme="majorHAnsi"/>
          <w:sz w:val="24"/>
          <w:szCs w:val="24"/>
        </w:rPr>
        <w:t xml:space="preserve">                                                                   </w:t>
      </w:r>
      <w:r w:rsidRPr="00D0213F">
        <w:rPr>
          <w:rFonts w:asciiTheme="majorHAnsi" w:hAnsiTheme="majorHAnsi"/>
          <w:sz w:val="24"/>
          <w:szCs w:val="24"/>
        </w:rPr>
        <w:t xml:space="preserve"> ........................................................</w:t>
      </w:r>
    </w:p>
    <w:p w:rsidR="006D0B37" w:rsidRPr="00D0213F" w:rsidRDefault="006D0B37" w:rsidP="00D0213F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 w:rsidRPr="00D0213F">
        <w:rPr>
          <w:rFonts w:asciiTheme="majorHAnsi" w:hAnsiTheme="majorHAnsi"/>
          <w:sz w:val="24"/>
          <w:szCs w:val="24"/>
        </w:rPr>
        <w:t xml:space="preserve">Przyjmujący zamówienie </w:t>
      </w:r>
      <w:r w:rsidR="00BA34F6" w:rsidRPr="00D0213F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</w:t>
      </w:r>
      <w:r w:rsidRPr="00D0213F">
        <w:rPr>
          <w:rFonts w:asciiTheme="majorHAnsi" w:hAnsiTheme="majorHAnsi"/>
          <w:sz w:val="24"/>
          <w:szCs w:val="24"/>
        </w:rPr>
        <w:t>Udzielający zamówienia</w:t>
      </w:r>
    </w:p>
    <w:p w:rsidR="00E25225" w:rsidRDefault="00E25225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E25225" w:rsidRPr="00E25225" w:rsidRDefault="00E25225" w:rsidP="00E25225">
      <w:pPr>
        <w:spacing w:after="0" w:line="240" w:lineRule="auto"/>
        <w:jc w:val="right"/>
      </w:pPr>
      <w:r w:rsidRPr="00E25225">
        <w:lastRenderedPageBreak/>
        <w:t>Wrocław, .......................................</w:t>
      </w:r>
    </w:p>
    <w:p w:rsidR="00E25225" w:rsidRPr="00E25225" w:rsidRDefault="00E25225" w:rsidP="00E25225">
      <w:pPr>
        <w:spacing w:after="0" w:line="240" w:lineRule="auto"/>
      </w:pPr>
      <w:r w:rsidRPr="00E25225">
        <w:tab/>
        <w:t>/ Imię i Nazwisko zleceniobiorcy /</w:t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  <w:t>.............................................................</w:t>
      </w:r>
    </w:p>
    <w:p w:rsidR="00E25225" w:rsidRPr="00E25225" w:rsidRDefault="00E25225" w:rsidP="00E25225">
      <w:pPr>
        <w:spacing w:after="0" w:line="240" w:lineRule="auto"/>
      </w:pPr>
      <w:r w:rsidRPr="00E25225">
        <w:tab/>
        <w:t>/ Nr r-ku  rozliczeniowego /</w:t>
      </w:r>
      <w:r w:rsidRPr="00E25225">
        <w:tab/>
      </w:r>
      <w:r w:rsidRPr="00E25225">
        <w:tab/>
      </w:r>
      <w:r w:rsidRPr="00E25225">
        <w:tab/>
      </w:r>
    </w:p>
    <w:p w:rsidR="00E25225" w:rsidRPr="00E25225" w:rsidRDefault="00E25225" w:rsidP="00E25225">
      <w:pPr>
        <w:spacing w:after="0" w:line="240" w:lineRule="auto"/>
      </w:pPr>
      <w:r w:rsidRPr="00E25225">
        <w:t xml:space="preserve">                 </w:t>
      </w:r>
    </w:p>
    <w:p w:rsidR="00E25225" w:rsidRPr="00E25225" w:rsidRDefault="00E25225" w:rsidP="00E25225">
      <w:pPr>
        <w:spacing w:after="0" w:line="240" w:lineRule="auto"/>
      </w:pPr>
      <w:r w:rsidRPr="00E25225">
        <w:tab/>
        <w:t>..........................................</w:t>
      </w:r>
    </w:p>
    <w:p w:rsidR="00E25225" w:rsidRPr="00E25225" w:rsidRDefault="00E25225" w:rsidP="00E25225">
      <w:pPr>
        <w:spacing w:after="0" w:line="240" w:lineRule="auto"/>
      </w:pPr>
      <w:r w:rsidRPr="00E25225">
        <w:t xml:space="preserve">           / Adres zamieszkania /</w:t>
      </w:r>
    </w:p>
    <w:p w:rsidR="00E25225" w:rsidRPr="00E25225" w:rsidRDefault="00E25225" w:rsidP="00E25225">
      <w:pPr>
        <w:spacing w:after="0" w:line="240" w:lineRule="auto"/>
      </w:pPr>
      <w:r w:rsidRPr="00E25225">
        <w:t xml:space="preserve">        </w:t>
      </w:r>
    </w:p>
    <w:p w:rsidR="00E25225" w:rsidRPr="00E25225" w:rsidRDefault="00E25225" w:rsidP="00E25225">
      <w:pPr>
        <w:spacing w:after="0" w:line="240" w:lineRule="auto"/>
      </w:pPr>
      <w:r w:rsidRPr="00E25225">
        <w:t xml:space="preserve">           ............................................</w:t>
      </w:r>
    </w:p>
    <w:p w:rsidR="00E25225" w:rsidRPr="00E25225" w:rsidRDefault="00E25225" w:rsidP="00E25225">
      <w:pPr>
        <w:spacing w:after="0"/>
        <w:jc w:val="center"/>
      </w:pPr>
    </w:p>
    <w:p w:rsidR="00E25225" w:rsidRPr="00E25225" w:rsidRDefault="00E25225" w:rsidP="00E25225">
      <w:pPr>
        <w:spacing w:after="0"/>
        <w:jc w:val="center"/>
      </w:pPr>
      <w:r w:rsidRPr="00E25225">
        <w:tab/>
        <w:t>RACHUNEK</w:t>
      </w:r>
      <w:r w:rsidRPr="00E25225">
        <w:tab/>
        <w:t>Nr</w:t>
      </w:r>
      <w:r w:rsidRPr="00E25225">
        <w:tab/>
      </w:r>
    </w:p>
    <w:p w:rsidR="00E25225" w:rsidRDefault="00E25225" w:rsidP="00E25225">
      <w:pPr>
        <w:spacing w:after="0"/>
      </w:pP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</w:p>
    <w:p w:rsidR="00E25225" w:rsidRPr="00E25225" w:rsidRDefault="00E25225" w:rsidP="00E25225">
      <w:pPr>
        <w:spacing w:after="0" w:line="240" w:lineRule="auto"/>
        <w:jc w:val="both"/>
      </w:pPr>
      <w:r w:rsidRPr="00E25225">
        <w:t>dla Wrocławskiego Centrum Zdrowia SP ZOZ Wrocław ul. Podróżnicza 26/28</w:t>
      </w:r>
    </w:p>
    <w:p w:rsidR="00E25225" w:rsidRPr="00E25225" w:rsidRDefault="00E25225" w:rsidP="00E25225">
      <w:pPr>
        <w:spacing w:after="0" w:line="240" w:lineRule="auto"/>
        <w:jc w:val="both"/>
      </w:pPr>
      <w:r w:rsidRPr="00E25225">
        <w:t xml:space="preserve">  za wykonanie......................................................................................................</w:t>
      </w:r>
    </w:p>
    <w:p w:rsidR="00E25225" w:rsidRPr="00E25225" w:rsidRDefault="00E25225" w:rsidP="00E25225">
      <w:pPr>
        <w:spacing w:after="0" w:line="240" w:lineRule="auto"/>
        <w:jc w:val="both"/>
      </w:pPr>
      <w:r w:rsidRPr="00E25225">
        <w:t xml:space="preserve">  ............................................................................................................................</w:t>
      </w:r>
    </w:p>
    <w:p w:rsidR="00E25225" w:rsidRPr="00E25225" w:rsidRDefault="00E25225" w:rsidP="00E25225">
      <w:pPr>
        <w:spacing w:after="0" w:line="240" w:lineRule="auto"/>
        <w:jc w:val="both"/>
      </w:pPr>
      <w:r w:rsidRPr="00E25225">
        <w:t>zgodnie z umową nr ................................................... z dnia ............................</w:t>
      </w:r>
    </w:p>
    <w:p w:rsidR="00E25225" w:rsidRPr="00E25225" w:rsidRDefault="00E25225" w:rsidP="00E25225">
      <w:pPr>
        <w:spacing w:after="0" w:line="240" w:lineRule="auto"/>
        <w:jc w:val="both"/>
      </w:pPr>
      <w:r w:rsidRPr="00E25225">
        <w:t>na kwotę ..................... słownie: ........................................................................</w:t>
      </w:r>
    </w:p>
    <w:p w:rsidR="00E25225" w:rsidRPr="00E25225" w:rsidRDefault="00E25225" w:rsidP="00E25225">
      <w:pPr>
        <w:spacing w:after="0" w:line="240" w:lineRule="auto"/>
        <w:jc w:val="both"/>
      </w:pPr>
      <w:r w:rsidRPr="00E25225">
        <w:t xml:space="preserve">  ............................................................................................................................</w:t>
      </w:r>
    </w:p>
    <w:p w:rsidR="00E25225" w:rsidRPr="00E25225" w:rsidRDefault="00E25225" w:rsidP="00E25225">
      <w:pPr>
        <w:spacing w:after="0" w:line="240" w:lineRule="auto"/>
        <w:jc w:val="both"/>
      </w:pPr>
      <w:r w:rsidRPr="00E25225">
        <w:t xml:space="preserve">                                                                                                                                                                                                </w:t>
      </w:r>
      <w:r w:rsidRPr="00E25225">
        <w:tab/>
        <w:t xml:space="preserve">                                                                                           .............................................</w:t>
      </w:r>
    </w:p>
    <w:p w:rsidR="00E25225" w:rsidRPr="00E25225" w:rsidRDefault="00E25225" w:rsidP="00E25225">
      <w:pPr>
        <w:spacing w:after="0" w:line="240" w:lineRule="auto"/>
        <w:jc w:val="both"/>
      </w:pPr>
      <w:r w:rsidRPr="00E25225">
        <w:t xml:space="preserve">   </w:t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  <w:t xml:space="preserve">                    Podpis zleceniobiorcy</w:t>
      </w:r>
    </w:p>
    <w:p w:rsidR="00E25225" w:rsidRPr="00E25225" w:rsidRDefault="00E25225" w:rsidP="00E25225">
      <w:pPr>
        <w:spacing w:after="0" w:line="240" w:lineRule="auto"/>
        <w:jc w:val="both"/>
      </w:pPr>
      <w:r w:rsidRPr="00E25225">
        <w:t xml:space="preserve">                      ............................................</w:t>
      </w:r>
    </w:p>
    <w:p w:rsidR="00E25225" w:rsidRPr="00E25225" w:rsidRDefault="00E25225" w:rsidP="00E25225">
      <w:pPr>
        <w:spacing w:after="0"/>
      </w:pPr>
      <w:r w:rsidRPr="00E25225">
        <w:t xml:space="preserve">                                            Podpis odbierającego pracę         </w:t>
      </w:r>
    </w:p>
    <w:p w:rsidR="00E25225" w:rsidRPr="00E25225" w:rsidRDefault="00E25225" w:rsidP="00E25225">
      <w:pPr>
        <w:spacing w:after="0"/>
      </w:pPr>
      <w:r w:rsidRPr="00E25225">
        <w:t xml:space="preserve"> </w:t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</w:p>
    <w:p w:rsidR="00E25225" w:rsidRPr="00E25225" w:rsidRDefault="00E25225" w:rsidP="00E25225">
      <w:pPr>
        <w:spacing w:after="0"/>
      </w:pPr>
      <w:r w:rsidRPr="00E25225">
        <w:t xml:space="preserve">                     Kwota należności brutto  .....................................................</w:t>
      </w:r>
    </w:p>
    <w:p w:rsidR="00E25225" w:rsidRPr="00E25225" w:rsidRDefault="00E25225" w:rsidP="00E25225">
      <w:pPr>
        <w:spacing w:after="0"/>
      </w:pPr>
      <w:r w:rsidRPr="00E25225">
        <w:t xml:space="preserve">                     Koszty uzyskania przychodu................................................</w:t>
      </w:r>
    </w:p>
    <w:p w:rsidR="00E25225" w:rsidRPr="00E25225" w:rsidRDefault="00E25225" w:rsidP="00E25225">
      <w:pPr>
        <w:spacing w:after="0"/>
      </w:pPr>
      <w:r w:rsidRPr="00E25225">
        <w:t xml:space="preserve">                     Ubezpieczenia społeczne   E - .............................................</w:t>
      </w:r>
    </w:p>
    <w:p w:rsidR="00E25225" w:rsidRPr="00E25225" w:rsidRDefault="00E25225" w:rsidP="00E25225">
      <w:pPr>
        <w:spacing w:after="0"/>
      </w:pPr>
      <w:r w:rsidRPr="00E25225">
        <w:t xml:space="preserve">                                                                R - ..............................................</w:t>
      </w:r>
    </w:p>
    <w:p w:rsidR="00E25225" w:rsidRPr="00E25225" w:rsidRDefault="00E25225" w:rsidP="00E25225">
      <w:pPr>
        <w:spacing w:after="0"/>
      </w:pPr>
      <w:r w:rsidRPr="00E25225">
        <w:t xml:space="preserve">                                                               </w:t>
      </w:r>
      <w:proofErr w:type="spellStart"/>
      <w:r w:rsidRPr="00E25225">
        <w:t>Ch</w:t>
      </w:r>
      <w:proofErr w:type="spellEnd"/>
      <w:r w:rsidRPr="00E25225">
        <w:t xml:space="preserve"> - .............................................</w:t>
      </w:r>
    </w:p>
    <w:p w:rsidR="00E25225" w:rsidRPr="00E25225" w:rsidRDefault="00E25225" w:rsidP="00E25225">
      <w:pPr>
        <w:spacing w:after="0"/>
      </w:pPr>
      <w:r w:rsidRPr="00E25225">
        <w:t xml:space="preserve">                     E  +  R  +  CH Razem -  ………...........................................</w:t>
      </w:r>
    </w:p>
    <w:p w:rsidR="00E25225" w:rsidRPr="00E25225" w:rsidRDefault="00E25225" w:rsidP="00E25225">
      <w:pPr>
        <w:spacing w:after="0"/>
      </w:pPr>
      <w:r w:rsidRPr="00E25225">
        <w:t xml:space="preserve">                   </w:t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  <w:t xml:space="preserve">         </w:t>
      </w:r>
      <w:r w:rsidRPr="00E25225">
        <w:tab/>
      </w:r>
      <w:r w:rsidRPr="00E25225">
        <w:tab/>
        <w:t xml:space="preserve">         Kwota do opodatkowania .............................................</w:t>
      </w:r>
    </w:p>
    <w:p w:rsidR="00E25225" w:rsidRPr="00E25225" w:rsidRDefault="00E25225" w:rsidP="00E25225">
      <w:pPr>
        <w:spacing w:after="0"/>
        <w:ind w:left="709"/>
      </w:pPr>
      <w:r w:rsidRPr="00E25225">
        <w:t xml:space="preserve">         Ubezpieczenia zdrowotne .....................................................</w:t>
      </w:r>
    </w:p>
    <w:p w:rsidR="00E25225" w:rsidRPr="00E25225" w:rsidRDefault="00E25225" w:rsidP="00E25225">
      <w:pPr>
        <w:spacing w:after="0"/>
      </w:pPr>
      <w:r w:rsidRPr="00E25225">
        <w:t xml:space="preserve">                     Podatek należny   .................................................................</w:t>
      </w:r>
    </w:p>
    <w:p w:rsidR="00E25225" w:rsidRPr="00E25225" w:rsidRDefault="00E25225" w:rsidP="00E25225">
      <w:pPr>
        <w:spacing w:after="0"/>
      </w:pPr>
      <w:r w:rsidRPr="00E25225">
        <w:t xml:space="preserve">                     Łącznie potrącenia.................................................................</w:t>
      </w:r>
    </w:p>
    <w:p w:rsidR="00E25225" w:rsidRPr="00E25225" w:rsidRDefault="00E25225" w:rsidP="00E25225">
      <w:pPr>
        <w:spacing w:after="0"/>
      </w:pPr>
    </w:p>
    <w:p w:rsidR="00E25225" w:rsidRPr="00E25225" w:rsidRDefault="00E25225" w:rsidP="00E25225">
      <w:pPr>
        <w:spacing w:after="0"/>
      </w:pPr>
      <w:r w:rsidRPr="00E25225">
        <w:t xml:space="preserve">                    </w:t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</w:p>
    <w:p w:rsidR="00E25225" w:rsidRPr="00E25225" w:rsidRDefault="00E25225" w:rsidP="00E25225">
      <w:pPr>
        <w:spacing w:after="0"/>
      </w:pPr>
      <w:r w:rsidRPr="00E25225">
        <w:t xml:space="preserve">        Do wypłaty zł.........................gr............. ( słownie zł..........................................................</w:t>
      </w:r>
    </w:p>
    <w:p w:rsidR="00E25225" w:rsidRPr="00E25225" w:rsidRDefault="00E25225" w:rsidP="00E25225">
      <w:pPr>
        <w:spacing w:after="0"/>
      </w:pPr>
      <w:r w:rsidRPr="00E25225">
        <w:t xml:space="preserve">        .............................................................................gr..............................................................</w:t>
      </w:r>
    </w:p>
    <w:p w:rsidR="00E25225" w:rsidRPr="00E25225" w:rsidRDefault="00E25225" w:rsidP="00E25225">
      <w:pPr>
        <w:spacing w:after="0"/>
      </w:pPr>
      <w:r w:rsidRPr="00E25225">
        <w:t xml:space="preserve">       </w:t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  <w:r w:rsidRPr="00E25225">
        <w:tab/>
      </w:r>
    </w:p>
    <w:p w:rsidR="00E25225" w:rsidRPr="00E25225" w:rsidRDefault="00E25225" w:rsidP="00E25225">
      <w:pPr>
        <w:spacing w:after="0"/>
      </w:pPr>
      <w:r w:rsidRPr="00E25225">
        <w:t xml:space="preserve">        .............................................                                               .............................................     </w:t>
      </w:r>
    </w:p>
    <w:p w:rsidR="00E25225" w:rsidRDefault="00E25225" w:rsidP="00E25225">
      <w:pPr>
        <w:spacing w:after="0"/>
      </w:pPr>
      <w:r w:rsidRPr="00E25225">
        <w:t xml:space="preserve">            / obliczył /                                                         </w:t>
      </w:r>
      <w:r>
        <w:t xml:space="preserve">                             </w:t>
      </w:r>
      <w:r w:rsidRPr="00E25225">
        <w:t xml:space="preserve">  / Podpis odbiorcy /  </w:t>
      </w:r>
      <w:r w:rsidRPr="00E25225">
        <w:tab/>
        <w:t xml:space="preserve"> </w:t>
      </w:r>
    </w:p>
    <w:p w:rsidR="00BA75C5" w:rsidRDefault="00BA75C5" w:rsidP="00E25225">
      <w:pPr>
        <w:spacing w:after="0"/>
      </w:pPr>
    </w:p>
    <w:p w:rsidR="00C57229" w:rsidRPr="00E25225" w:rsidRDefault="00C57229" w:rsidP="00E25225">
      <w:pPr>
        <w:spacing w:after="0" w:line="360" w:lineRule="auto"/>
        <w:rPr>
          <w:rFonts w:asciiTheme="majorHAnsi" w:hAnsiTheme="majorHAnsi"/>
        </w:rPr>
      </w:pPr>
    </w:p>
    <w:sectPr w:rsidR="00C57229" w:rsidRPr="00E25225" w:rsidSect="001C70C5">
      <w:headerReference w:type="default" r:id="rId8"/>
      <w:footerReference w:type="default" r:id="rId9"/>
      <w:pgSz w:w="11906" w:h="16838"/>
      <w:pgMar w:top="1134" w:right="1134" w:bottom="1134" w:left="1134" w:header="57" w:footer="283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879" w:rsidRDefault="00F80879" w:rsidP="00DC7393">
      <w:pPr>
        <w:spacing w:after="0" w:line="240" w:lineRule="auto"/>
      </w:pPr>
      <w:r>
        <w:separator/>
      </w:r>
    </w:p>
  </w:endnote>
  <w:endnote w:type="continuationSeparator" w:id="0">
    <w:p w:rsidR="00F80879" w:rsidRDefault="00F80879" w:rsidP="00DC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09751"/>
      <w:docPartObj>
        <w:docPartGallery w:val="Page Numbers (Bottom of Page)"/>
        <w:docPartUnique/>
      </w:docPartObj>
    </w:sdtPr>
    <w:sdtContent>
      <w:p w:rsidR="009327DB" w:rsidRDefault="00A55876">
        <w:pPr>
          <w:pStyle w:val="Stopka"/>
          <w:jc w:val="right"/>
        </w:pPr>
        <w:r>
          <w:fldChar w:fldCharType="begin"/>
        </w:r>
        <w:r w:rsidR="00AF7CC6">
          <w:instrText xml:space="preserve"> PAGE   \* MERGEFORMAT </w:instrText>
        </w:r>
        <w:r>
          <w:fldChar w:fldCharType="separate"/>
        </w:r>
        <w:r w:rsidR="001C70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10F4" w:rsidRDefault="004310F4" w:rsidP="004310F4">
    <w:pPr>
      <w:pStyle w:val="Stopka1"/>
      <w:jc w:val="center"/>
      <w:rPr>
        <w:i/>
        <w:sz w:val="16"/>
        <w:szCs w:val="16"/>
      </w:rPr>
    </w:pPr>
    <w:r>
      <w:rPr>
        <w:rFonts w:cs="Verdana"/>
        <w:i/>
        <w:sz w:val="16"/>
        <w:szCs w:val="16"/>
      </w:rPr>
      <w:t>Projekt „Program zintegrowanych działań zdrowotnych, społecznych i socjalnych  w procesie zdrowienia osób z doświadczeniem choroby psychicznej etap II”</w:t>
    </w:r>
    <w:r>
      <w:rPr>
        <w:i/>
        <w:sz w:val="16"/>
        <w:szCs w:val="16"/>
      </w:rPr>
      <w:t xml:space="preserve">  współfinansowany ze środków Unii Europejskiej  w ramach Europejskiego Funduszu Społecznego</w:t>
    </w:r>
  </w:p>
  <w:p w:rsidR="004310F4" w:rsidRDefault="004310F4" w:rsidP="004310F4">
    <w:pPr>
      <w:pStyle w:val="Bezodstpw"/>
      <w:jc w:val="center"/>
      <w:rPr>
        <w:rFonts w:ascii="Verdana" w:hAnsi="Verdana" w:cs="Verdana"/>
        <w:i/>
        <w:sz w:val="16"/>
        <w:szCs w:val="16"/>
      </w:rPr>
    </w:pPr>
  </w:p>
  <w:p w:rsidR="004310F4" w:rsidRDefault="004310F4" w:rsidP="004310F4">
    <w:pPr>
      <w:pStyle w:val="Stopka1"/>
      <w:jc w:val="center"/>
      <w:rPr>
        <w:i/>
        <w:sz w:val="18"/>
      </w:rPr>
    </w:pPr>
  </w:p>
  <w:p w:rsidR="00DC7393" w:rsidRDefault="00DC7393" w:rsidP="004310F4">
    <w:pPr>
      <w:pStyle w:val="Stopka1"/>
      <w:tabs>
        <w:tab w:val="left" w:pos="3769"/>
      </w:tabs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879" w:rsidRDefault="00F80879" w:rsidP="00DC7393">
      <w:pPr>
        <w:spacing w:after="0" w:line="240" w:lineRule="auto"/>
      </w:pPr>
      <w:r>
        <w:separator/>
      </w:r>
    </w:p>
  </w:footnote>
  <w:footnote w:type="continuationSeparator" w:id="0">
    <w:p w:rsidR="00F80879" w:rsidRDefault="00F80879" w:rsidP="00DC7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93" w:rsidRDefault="00E902DA">
    <w:pPr>
      <w:pStyle w:val="Nagwek1"/>
      <w:tabs>
        <w:tab w:val="right" w:pos="9356"/>
      </w:tabs>
      <w:ind w:left="-284" w:right="-284"/>
      <w:jc w:val="right"/>
    </w:pPr>
    <w:r>
      <w:rPr>
        <w:noProof/>
        <w:lang w:eastAsia="pl-PL"/>
      </w:rPr>
      <w:drawing>
        <wp:inline distT="0" distB="0" distL="0" distR="0">
          <wp:extent cx="2517140" cy="755015"/>
          <wp:effectExtent l="0" t="0" r="0" b="0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755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2540" distL="114300" distR="114300" simplePos="0" relativeHeight="2" behindDoc="1" locked="0" layoutInCell="1" allowOverlap="1">
          <wp:simplePos x="0" y="0"/>
          <wp:positionH relativeFrom="column">
            <wp:posOffset>-113030</wp:posOffset>
          </wp:positionH>
          <wp:positionV relativeFrom="paragraph">
            <wp:posOffset>-108585</wp:posOffset>
          </wp:positionV>
          <wp:extent cx="1774190" cy="816610"/>
          <wp:effectExtent l="0" t="0" r="0" b="0"/>
          <wp:wrapSquare wrapText="bothSides"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color w:val="000000"/>
        <w:sz w:val="24"/>
        <w:szCs w:val="23"/>
        <w:lang w:eastAsia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EB15D6E"/>
    <w:multiLevelType w:val="hybridMultilevel"/>
    <w:tmpl w:val="2710F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B5018"/>
    <w:multiLevelType w:val="multilevel"/>
    <w:tmpl w:val="F1F01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8011CB5"/>
    <w:multiLevelType w:val="hybridMultilevel"/>
    <w:tmpl w:val="17BAC2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63DCD"/>
    <w:multiLevelType w:val="multilevel"/>
    <w:tmpl w:val="529A72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C21B6"/>
    <w:multiLevelType w:val="multilevel"/>
    <w:tmpl w:val="EDF0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CB34E1"/>
    <w:multiLevelType w:val="hybridMultilevel"/>
    <w:tmpl w:val="0352DE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7DF51F7"/>
    <w:multiLevelType w:val="hybridMultilevel"/>
    <w:tmpl w:val="59D4802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9FC6A95"/>
    <w:multiLevelType w:val="multilevel"/>
    <w:tmpl w:val="4640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BE1AA8"/>
    <w:multiLevelType w:val="hybridMultilevel"/>
    <w:tmpl w:val="0BBEB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81392A"/>
    <w:multiLevelType w:val="hybridMultilevel"/>
    <w:tmpl w:val="DE18C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FB3997"/>
    <w:multiLevelType w:val="multilevel"/>
    <w:tmpl w:val="3046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5A2F71"/>
    <w:multiLevelType w:val="hybridMultilevel"/>
    <w:tmpl w:val="5C56DB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5D6132"/>
    <w:multiLevelType w:val="hybridMultilevel"/>
    <w:tmpl w:val="27AA1A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DD76CB"/>
    <w:multiLevelType w:val="hybridMultilevel"/>
    <w:tmpl w:val="604806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AE831A2"/>
    <w:multiLevelType w:val="hybridMultilevel"/>
    <w:tmpl w:val="DE8C1F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B7205"/>
    <w:multiLevelType w:val="hybridMultilevel"/>
    <w:tmpl w:val="FD0C5A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9B418C"/>
    <w:multiLevelType w:val="multilevel"/>
    <w:tmpl w:val="BAEC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E464AE"/>
    <w:multiLevelType w:val="hybridMultilevel"/>
    <w:tmpl w:val="1FE03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AA13C4"/>
    <w:multiLevelType w:val="hybridMultilevel"/>
    <w:tmpl w:val="3468C0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A6266C"/>
    <w:multiLevelType w:val="hybridMultilevel"/>
    <w:tmpl w:val="21260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A3750BE"/>
    <w:multiLevelType w:val="multilevel"/>
    <w:tmpl w:val="80B0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0"/>
  </w:num>
  <w:num w:numId="3">
    <w:abstractNumId w:val="6"/>
  </w:num>
  <w:num w:numId="4">
    <w:abstractNumId w:val="13"/>
  </w:num>
  <w:num w:numId="5">
    <w:abstractNumId w:val="7"/>
  </w:num>
  <w:num w:numId="6">
    <w:abstractNumId w:val="16"/>
  </w:num>
  <w:num w:numId="7">
    <w:abstractNumId w:val="9"/>
  </w:num>
  <w:num w:numId="8">
    <w:abstractNumId w:val="3"/>
  </w:num>
  <w:num w:numId="9">
    <w:abstractNumId w:val="18"/>
  </w:num>
  <w:num w:numId="10">
    <w:abstractNumId w:val="12"/>
  </w:num>
  <w:num w:numId="11">
    <w:abstractNumId w:val="15"/>
  </w:num>
  <w:num w:numId="12">
    <w:abstractNumId w:val="19"/>
  </w:num>
  <w:num w:numId="13">
    <w:abstractNumId w:val="1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5"/>
  </w:num>
  <w:num w:numId="18">
    <w:abstractNumId w:val="21"/>
  </w:num>
  <w:num w:numId="19">
    <w:abstractNumId w:val="17"/>
  </w:num>
  <w:num w:numId="20">
    <w:abstractNumId w:val="11"/>
  </w:num>
  <w:num w:numId="21">
    <w:abstractNumId w:val="4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393"/>
    <w:rsid w:val="00026F3D"/>
    <w:rsid w:val="00036801"/>
    <w:rsid w:val="00053C54"/>
    <w:rsid w:val="000602C4"/>
    <w:rsid w:val="00063151"/>
    <w:rsid w:val="000A0DAA"/>
    <w:rsid w:val="000A3557"/>
    <w:rsid w:val="000C67D0"/>
    <w:rsid w:val="00153E1A"/>
    <w:rsid w:val="001C70C5"/>
    <w:rsid w:val="00212752"/>
    <w:rsid w:val="00223ABC"/>
    <w:rsid w:val="002A3246"/>
    <w:rsid w:val="002B373A"/>
    <w:rsid w:val="002D5175"/>
    <w:rsid w:val="002D62E2"/>
    <w:rsid w:val="0030116E"/>
    <w:rsid w:val="0034022F"/>
    <w:rsid w:val="0037796D"/>
    <w:rsid w:val="004310F4"/>
    <w:rsid w:val="004326B2"/>
    <w:rsid w:val="00433296"/>
    <w:rsid w:val="00446475"/>
    <w:rsid w:val="0048659F"/>
    <w:rsid w:val="005C30A4"/>
    <w:rsid w:val="005E7BD4"/>
    <w:rsid w:val="005F0B88"/>
    <w:rsid w:val="00600AA3"/>
    <w:rsid w:val="006D0B37"/>
    <w:rsid w:val="00723593"/>
    <w:rsid w:val="00737700"/>
    <w:rsid w:val="00761F55"/>
    <w:rsid w:val="007925F7"/>
    <w:rsid w:val="007938BC"/>
    <w:rsid w:val="007D7A63"/>
    <w:rsid w:val="00810338"/>
    <w:rsid w:val="008502DA"/>
    <w:rsid w:val="0088057B"/>
    <w:rsid w:val="009327DB"/>
    <w:rsid w:val="00957168"/>
    <w:rsid w:val="00970739"/>
    <w:rsid w:val="009926CF"/>
    <w:rsid w:val="00A55876"/>
    <w:rsid w:val="00A9383D"/>
    <w:rsid w:val="00AD2F36"/>
    <w:rsid w:val="00AF4C55"/>
    <w:rsid w:val="00AF7CC6"/>
    <w:rsid w:val="00B01D6C"/>
    <w:rsid w:val="00B04D74"/>
    <w:rsid w:val="00B378D0"/>
    <w:rsid w:val="00B443E3"/>
    <w:rsid w:val="00B46277"/>
    <w:rsid w:val="00B62083"/>
    <w:rsid w:val="00BA34F6"/>
    <w:rsid w:val="00BA75C5"/>
    <w:rsid w:val="00BB618B"/>
    <w:rsid w:val="00BE6DAB"/>
    <w:rsid w:val="00C0276F"/>
    <w:rsid w:val="00C11707"/>
    <w:rsid w:val="00C57229"/>
    <w:rsid w:val="00CE04D3"/>
    <w:rsid w:val="00D0213F"/>
    <w:rsid w:val="00D24222"/>
    <w:rsid w:val="00D638CD"/>
    <w:rsid w:val="00DC7393"/>
    <w:rsid w:val="00DD4F73"/>
    <w:rsid w:val="00E078A5"/>
    <w:rsid w:val="00E25225"/>
    <w:rsid w:val="00E65E98"/>
    <w:rsid w:val="00E902DA"/>
    <w:rsid w:val="00EA402D"/>
    <w:rsid w:val="00EA4CB9"/>
    <w:rsid w:val="00F80879"/>
    <w:rsid w:val="00FE2717"/>
    <w:rsid w:val="00FF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A04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A02A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02A04"/>
    <w:rPr>
      <w:rFonts w:ascii="Tahoma" w:eastAsia="Calibri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3F96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uiPriority w:val="99"/>
    <w:qFormat/>
    <w:rsid w:val="00173F96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812569"/>
    <w:rPr>
      <w:rFonts w:eastAsia="Calibri" w:cs="Times New Roman"/>
    </w:rPr>
  </w:style>
  <w:style w:type="character" w:customStyle="1" w:styleId="ListLabel2">
    <w:name w:val="ListLabel 2"/>
    <w:qFormat/>
    <w:rsid w:val="00812569"/>
    <w:rPr>
      <w:rFonts w:cs="Courier New"/>
    </w:rPr>
  </w:style>
  <w:style w:type="character" w:customStyle="1" w:styleId="ListLabel3">
    <w:name w:val="ListLabel 3"/>
    <w:qFormat/>
    <w:rsid w:val="00812569"/>
    <w:rPr>
      <w:rFonts w:cs="Courier New"/>
    </w:rPr>
  </w:style>
  <w:style w:type="character" w:customStyle="1" w:styleId="ListLabel4">
    <w:name w:val="ListLabel 4"/>
    <w:qFormat/>
    <w:rsid w:val="00812569"/>
    <w:rPr>
      <w:rFonts w:cs="Courier New"/>
    </w:rPr>
  </w:style>
  <w:style w:type="character" w:customStyle="1" w:styleId="ListLabel5">
    <w:name w:val="ListLabel 5"/>
    <w:qFormat/>
    <w:rsid w:val="00812569"/>
    <w:rPr>
      <w:rFonts w:cs="Courier New"/>
    </w:rPr>
  </w:style>
  <w:style w:type="character" w:customStyle="1" w:styleId="ListLabel6">
    <w:name w:val="ListLabel 6"/>
    <w:qFormat/>
    <w:rsid w:val="00812569"/>
    <w:rPr>
      <w:rFonts w:cs="Courier New"/>
    </w:rPr>
  </w:style>
  <w:style w:type="character" w:customStyle="1" w:styleId="czeinternetowe">
    <w:name w:val="Łącze internetowe"/>
    <w:basedOn w:val="Domylnaczcionkaakapitu"/>
    <w:uiPriority w:val="99"/>
    <w:unhideWhenUsed/>
    <w:rsid w:val="003A0AD3"/>
    <w:rPr>
      <w:color w:val="0000FF"/>
      <w:u w:val="single"/>
    </w:rPr>
  </w:style>
  <w:style w:type="character" w:customStyle="1" w:styleId="StopkaZnak1">
    <w:name w:val="Stopka Znak1"/>
    <w:basedOn w:val="Domylnaczcionkaakapitu"/>
    <w:link w:val="Stopka1"/>
    <w:uiPriority w:val="99"/>
    <w:qFormat/>
    <w:rsid w:val="003A0AD3"/>
    <w:rPr>
      <w:rFonts w:cs="Times New Roman"/>
      <w:color w:val="00000A"/>
      <w:sz w:val="22"/>
    </w:rPr>
  </w:style>
  <w:style w:type="paragraph" w:styleId="Nagwek">
    <w:name w:val="header"/>
    <w:basedOn w:val="Normalny"/>
    <w:next w:val="Tekstpodstawowy"/>
    <w:link w:val="NagwekZnak"/>
    <w:qFormat/>
    <w:rsid w:val="00DC739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A02A0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sid w:val="00812569"/>
    <w:rPr>
      <w:rFonts w:cs="Lucida Sans"/>
    </w:rPr>
  </w:style>
  <w:style w:type="paragraph" w:customStyle="1" w:styleId="Legenda1">
    <w:name w:val="Legenda1"/>
    <w:basedOn w:val="Normalny"/>
    <w:qFormat/>
    <w:rsid w:val="0081256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12569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173F9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">
    <w:name w:val="Tekst"/>
    <w:basedOn w:val="Normalny"/>
    <w:qFormat/>
    <w:rsid w:val="00A02A04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02A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1"/>
    <w:uiPriority w:val="99"/>
    <w:unhideWhenUsed/>
    <w:rsid w:val="003A0AD3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Akapitzlist">
    <w:name w:val="List Paragraph"/>
    <w:basedOn w:val="Normalny"/>
    <w:qFormat/>
    <w:rsid w:val="00B32AE9"/>
    <w:pPr>
      <w:ind w:left="720"/>
      <w:contextualSpacing/>
    </w:pPr>
  </w:style>
  <w:style w:type="paragraph" w:styleId="Bezodstpw">
    <w:name w:val="No Spacing"/>
    <w:uiPriority w:val="1"/>
    <w:qFormat/>
    <w:rsid w:val="000B26C7"/>
    <w:rPr>
      <w:rFonts w:ascii="Calibri" w:eastAsia="Calibri" w:hAnsi="Calibri" w:cs="Times New Roman"/>
      <w:color w:val="00000A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F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F36"/>
    <w:rPr>
      <w:rFonts w:ascii="Calibri" w:eastAsia="Calibri" w:hAnsi="Calibri" w:cs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2F36"/>
    <w:rPr>
      <w:vertAlign w:val="superscript"/>
    </w:rPr>
  </w:style>
  <w:style w:type="table" w:styleId="Tabela-Siatka">
    <w:name w:val="Table Grid"/>
    <w:basedOn w:val="Standardowy"/>
    <w:uiPriority w:val="39"/>
    <w:rsid w:val="00AD2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D2F36"/>
    <w:rPr>
      <w:color w:val="0000FF" w:themeColor="hyperlink"/>
      <w:u w:val="single"/>
    </w:rPr>
  </w:style>
  <w:style w:type="paragraph" w:styleId="Stopka">
    <w:name w:val="footer"/>
    <w:basedOn w:val="Normalny"/>
    <w:link w:val="StopkaZnak2"/>
    <w:uiPriority w:val="99"/>
    <w:unhideWhenUsed/>
    <w:rsid w:val="00932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semiHidden/>
    <w:rsid w:val="009327DB"/>
    <w:rPr>
      <w:rFonts w:ascii="Calibri" w:eastAsia="Calibri" w:hAnsi="Calibri" w:cs="Times New Roman"/>
      <w:color w:val="00000A"/>
      <w:sz w:val="22"/>
    </w:rPr>
  </w:style>
  <w:style w:type="paragraph" w:styleId="NormalnyWeb">
    <w:name w:val="Normal (Web)"/>
    <w:basedOn w:val="Normalny"/>
    <w:uiPriority w:val="99"/>
    <w:semiHidden/>
    <w:unhideWhenUsed/>
    <w:rsid w:val="006D0B37"/>
    <w:pPr>
      <w:spacing w:before="100" w:beforeAutospacing="1" w:after="119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paragraph" w:customStyle="1" w:styleId="western">
    <w:name w:val="western"/>
    <w:basedOn w:val="Normalny"/>
    <w:rsid w:val="006D0B37"/>
    <w:pPr>
      <w:spacing w:before="100" w:beforeAutospacing="1" w:after="119" w:line="240" w:lineRule="auto"/>
    </w:pPr>
    <w:rPr>
      <w:rFonts w:ascii="Times New Roman" w:eastAsia="Times New Roman" w:hAnsi="Times New Roman"/>
      <w:color w:val="auto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4510D-A6F1-4E67-A00C-61509B4E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3024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AleksandraSawicka</dc:creator>
  <cp:lastModifiedBy>mgebus</cp:lastModifiedBy>
  <cp:revision>2</cp:revision>
  <cp:lastPrinted>2019-01-09T18:28:00Z</cp:lastPrinted>
  <dcterms:created xsi:type="dcterms:W3CDTF">2019-03-28T16:14:00Z</dcterms:created>
  <dcterms:modified xsi:type="dcterms:W3CDTF">2019-03-28T16:14:00Z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