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D9" w:rsidRPr="005A4FD9" w:rsidRDefault="005A4FD9" w:rsidP="005A4FD9">
      <w:pPr>
        <w:pStyle w:val="Heading10"/>
        <w:keepNext/>
        <w:keepLines/>
        <w:shd w:val="clear" w:color="auto" w:fill="auto"/>
        <w:spacing w:after="556"/>
        <w:ind w:left="40" w:right="10"/>
        <w:rPr>
          <w:b/>
        </w:rPr>
      </w:pPr>
      <w:bookmarkStart w:id="0" w:name="bookmark0"/>
      <w:r w:rsidRPr="005A4FD9">
        <w:rPr>
          <w:b/>
        </w:rPr>
        <w:t>Załączni</w:t>
      </w:r>
      <w:bookmarkStart w:id="1" w:name="_GoBack"/>
      <w:bookmarkEnd w:id="1"/>
      <w:r w:rsidRPr="005A4FD9">
        <w:rPr>
          <w:b/>
        </w:rPr>
        <w:t xml:space="preserve">k nr 2 do zapytania ofertowego nr </w:t>
      </w:r>
      <w:r w:rsidR="00662A62">
        <w:rPr>
          <w:b/>
        </w:rPr>
        <w:t>WCZ/DAT/ZO-16</w:t>
      </w:r>
      <w:r w:rsidR="004903FE" w:rsidRPr="004903FE">
        <w:rPr>
          <w:b/>
        </w:rPr>
        <w:t>/2017</w:t>
      </w:r>
    </w:p>
    <w:p w:rsidR="005A4FD9" w:rsidRPr="005A4FD9" w:rsidRDefault="005A4FD9" w:rsidP="005A4FD9">
      <w:pPr>
        <w:pStyle w:val="Heading10"/>
        <w:keepNext/>
        <w:keepLines/>
        <w:shd w:val="clear" w:color="auto" w:fill="auto"/>
        <w:spacing w:after="556"/>
        <w:ind w:left="40" w:right="10"/>
        <w:rPr>
          <w:b/>
        </w:rPr>
      </w:pPr>
      <w:r w:rsidRPr="005A4FD9">
        <w:rPr>
          <w:b/>
        </w:rPr>
        <w:t>Oświadczenie o braku powiązań</w:t>
      </w:r>
      <w:bookmarkEnd w:id="0"/>
    </w:p>
    <w:p w:rsidR="005A4FD9" w:rsidRDefault="005A4FD9" w:rsidP="005A4FD9">
      <w:pPr>
        <w:pStyle w:val="Tekstpodstawowy1"/>
        <w:shd w:val="clear" w:color="auto" w:fill="auto"/>
        <w:tabs>
          <w:tab w:val="left" w:leader="dot" w:pos="4470"/>
        </w:tabs>
        <w:spacing w:before="0"/>
        <w:ind w:left="440"/>
      </w:pPr>
      <w:r>
        <w:t xml:space="preserve">Imię: </w:t>
      </w:r>
      <w:r>
        <w:tab/>
      </w:r>
    </w:p>
    <w:p w:rsidR="005A4FD9" w:rsidRDefault="005A4FD9" w:rsidP="005A4FD9">
      <w:pPr>
        <w:pStyle w:val="Tekstpodstawowy1"/>
        <w:shd w:val="clear" w:color="auto" w:fill="auto"/>
        <w:tabs>
          <w:tab w:val="left" w:leader="dot" w:pos="4460"/>
        </w:tabs>
        <w:spacing w:before="0"/>
        <w:ind w:left="440"/>
      </w:pPr>
      <w:r>
        <w:t xml:space="preserve">Nazwisko: </w:t>
      </w:r>
      <w:r>
        <w:tab/>
      </w:r>
    </w:p>
    <w:p w:rsidR="005A4FD9" w:rsidRDefault="005A4FD9" w:rsidP="005A4FD9">
      <w:pPr>
        <w:pStyle w:val="Tekstpodstawowy1"/>
        <w:shd w:val="clear" w:color="auto" w:fill="auto"/>
        <w:tabs>
          <w:tab w:val="left" w:leader="dot" w:pos="9015"/>
        </w:tabs>
        <w:spacing w:before="0" w:after="478"/>
        <w:ind w:left="440"/>
      </w:pPr>
      <w:r>
        <w:t>Adres zamieszkania:</w:t>
      </w:r>
      <w:r>
        <w:tab/>
      </w:r>
    </w:p>
    <w:p w:rsidR="005A4FD9" w:rsidRDefault="005A4FD9" w:rsidP="005A4FD9">
      <w:pPr>
        <w:pStyle w:val="Tekstpodstawowy1"/>
        <w:shd w:val="clear" w:color="auto" w:fill="auto"/>
        <w:spacing w:before="0" w:after="202" w:line="278" w:lineRule="exact"/>
        <w:ind w:left="40" w:right="60" w:firstLine="0"/>
      </w:pPr>
      <w:r w:rsidRPr="008B7E57">
        <w:rPr>
          <w:bCs/>
          <w:sz w:val="18"/>
          <w:szCs w:val="18"/>
        </w:rPr>
        <w:t xml:space="preserve">W odpowiedzi na zapytanie ofertowe nr </w:t>
      </w:r>
      <w:r w:rsidR="00FA1F4A">
        <w:rPr>
          <w:bCs/>
          <w:sz w:val="18"/>
          <w:szCs w:val="18"/>
        </w:rPr>
        <w:t>WCZ/DAT/ZO-16</w:t>
      </w:r>
      <w:r w:rsidR="00447B27" w:rsidRPr="00447B27">
        <w:rPr>
          <w:bCs/>
          <w:sz w:val="18"/>
          <w:szCs w:val="18"/>
        </w:rPr>
        <w:t>/2017</w:t>
      </w:r>
      <w:r w:rsidRPr="008B7E57">
        <w:rPr>
          <w:bCs/>
          <w:sz w:val="18"/>
          <w:szCs w:val="18"/>
        </w:rPr>
        <w:t xml:space="preserve">dotyczące pełnienia </w:t>
      </w:r>
      <w:r>
        <w:rPr>
          <w:bCs/>
          <w:sz w:val="18"/>
          <w:szCs w:val="18"/>
        </w:rPr>
        <w:t>obowiązków kierownika projekt</w:t>
      </w:r>
      <w:r w:rsidRPr="008B7E57">
        <w:rPr>
          <w:bCs/>
          <w:sz w:val="18"/>
          <w:szCs w:val="18"/>
        </w:rPr>
        <w:t xml:space="preserve">u pod </w:t>
      </w:r>
      <w:r w:rsidRPr="004903FE">
        <w:t>nazwą</w:t>
      </w:r>
      <w:r w:rsidR="004903FE">
        <w:t xml:space="preserve"> </w:t>
      </w:r>
      <w:r w:rsidR="004903FE" w:rsidRPr="004903FE">
        <w:t xml:space="preserve">„Poprawa jakości i dostępności usług medycznych na poziomie POZ </w:t>
      </w:r>
      <w:r w:rsidR="00447B27">
        <w:br/>
      </w:r>
      <w:r w:rsidR="004903FE" w:rsidRPr="004903FE">
        <w:t xml:space="preserve">i AOS poprzez dostosowanie i wyposażenie obiektu Przychodni </w:t>
      </w:r>
      <w:proofErr w:type="spellStart"/>
      <w:r w:rsidR="004903FE" w:rsidRPr="004903FE">
        <w:t>Grabiszyn</w:t>
      </w:r>
      <w:proofErr w:type="spellEnd"/>
      <w:r w:rsidR="004903FE" w:rsidRPr="004903FE">
        <w:t xml:space="preserve"> Wrocławskiego Centrum Zdrowia”,</w:t>
      </w:r>
      <w:r w:rsidR="00447B27">
        <w:t xml:space="preserve"> </w:t>
      </w:r>
      <w:r>
        <w:t>oświadczam że nie jestem powiązany/a z Zamawiającym osobowo lub kapitałowo.</w:t>
      </w:r>
    </w:p>
    <w:p w:rsidR="005A4FD9" w:rsidRDefault="005A4FD9" w:rsidP="005A4FD9">
      <w:pPr>
        <w:pStyle w:val="Tekstpodstawowy1"/>
        <w:shd w:val="clear" w:color="auto" w:fill="auto"/>
        <w:spacing w:before="0" w:line="326" w:lineRule="exact"/>
        <w:ind w:left="40" w:right="60" w:firstLine="0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5A4FD9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390"/>
        </w:tabs>
        <w:spacing w:before="0" w:line="326" w:lineRule="exact"/>
        <w:ind w:left="440"/>
      </w:pPr>
      <w:r>
        <w:t>uczestniczeniu w spółce, jako wspólnik spółki cywilnej lub spółki osobowej,</w:t>
      </w:r>
    </w:p>
    <w:p w:rsidR="005A4FD9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390"/>
        </w:tabs>
        <w:spacing w:before="0" w:line="326" w:lineRule="exact"/>
        <w:ind w:left="440"/>
      </w:pPr>
      <w:r>
        <w:t>posiadaniu co najmniej 10 % udziałów lub akcji,</w:t>
      </w:r>
    </w:p>
    <w:p w:rsidR="005A4FD9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390"/>
        </w:tabs>
        <w:spacing w:before="0" w:line="326" w:lineRule="exact"/>
        <w:ind w:left="440"/>
      </w:pPr>
      <w:r>
        <w:t>pełnieniu funkcji członka organu nadzorczego lub zarządzającego, prokurenta, pełnomocnika,</w:t>
      </w:r>
    </w:p>
    <w:p w:rsidR="005A4FD9" w:rsidRDefault="005A4FD9" w:rsidP="005A4FD9">
      <w:pPr>
        <w:pStyle w:val="Tekstpodstawowy1"/>
        <w:numPr>
          <w:ilvl w:val="0"/>
          <w:numId w:val="15"/>
        </w:numPr>
        <w:shd w:val="clear" w:color="auto" w:fill="auto"/>
        <w:tabs>
          <w:tab w:val="left" w:pos="426"/>
        </w:tabs>
        <w:spacing w:before="0" w:line="326" w:lineRule="exact"/>
        <w:ind w:left="426" w:right="62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A4FD9" w:rsidRDefault="005A4FD9" w:rsidP="005A4FD9">
      <w:pPr>
        <w:pStyle w:val="Bodytext20"/>
        <w:shd w:val="clear" w:color="auto" w:fill="auto"/>
        <w:spacing w:before="0" w:line="276" w:lineRule="auto"/>
        <w:ind w:left="6798"/>
      </w:pPr>
    </w:p>
    <w:p w:rsidR="005A4FD9" w:rsidRDefault="005A4FD9" w:rsidP="005A4FD9">
      <w:pPr>
        <w:pStyle w:val="Bodytext20"/>
        <w:shd w:val="clear" w:color="auto" w:fill="auto"/>
        <w:spacing w:before="0" w:line="276" w:lineRule="auto"/>
        <w:ind w:left="6798"/>
      </w:pPr>
    </w:p>
    <w:p w:rsidR="005A4FD9" w:rsidRDefault="005A4FD9" w:rsidP="005A4FD9">
      <w:pPr>
        <w:pStyle w:val="Bodytext20"/>
        <w:shd w:val="clear" w:color="auto" w:fill="auto"/>
        <w:spacing w:before="0" w:line="276" w:lineRule="auto"/>
        <w:ind w:left="6798"/>
      </w:pPr>
    </w:p>
    <w:p w:rsidR="005A4FD9" w:rsidRDefault="005A4FD9" w:rsidP="005A4FD9">
      <w:pPr>
        <w:pStyle w:val="Bodytext20"/>
        <w:shd w:val="clear" w:color="auto" w:fill="auto"/>
        <w:spacing w:before="0" w:line="276" w:lineRule="auto"/>
        <w:ind w:left="6798"/>
      </w:pPr>
    </w:p>
    <w:p w:rsidR="005A4FD9" w:rsidRDefault="005A4FD9" w:rsidP="005A4FD9">
      <w:pPr>
        <w:pStyle w:val="Bodytext20"/>
        <w:shd w:val="clear" w:color="auto" w:fill="auto"/>
        <w:spacing w:before="0" w:line="276" w:lineRule="auto"/>
        <w:ind w:left="6798" w:hanging="986"/>
      </w:pPr>
      <w:r>
        <w:t>..........................................</w:t>
      </w:r>
    </w:p>
    <w:p w:rsidR="005A4FD9" w:rsidRDefault="005A4FD9" w:rsidP="005A4FD9">
      <w:pPr>
        <w:pStyle w:val="Bodytext20"/>
        <w:shd w:val="clear" w:color="auto" w:fill="auto"/>
        <w:spacing w:before="0" w:line="276" w:lineRule="auto"/>
        <w:ind w:left="6798" w:hanging="986"/>
      </w:pPr>
      <w:r>
        <w:t xml:space="preserve">            data i podpis</w:t>
      </w:r>
    </w:p>
    <w:p w:rsidR="00106904" w:rsidRPr="00A5694D" w:rsidRDefault="00106904" w:rsidP="00A5694D"/>
    <w:sectPr w:rsidR="00106904" w:rsidRPr="00A5694D" w:rsidSect="00635F2B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64" w:rsidRDefault="00E02864" w:rsidP="00637B92">
      <w:r>
        <w:separator/>
      </w:r>
    </w:p>
  </w:endnote>
  <w:endnote w:type="continuationSeparator" w:id="0">
    <w:p w:rsidR="00E02864" w:rsidRDefault="00E02864" w:rsidP="0063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01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Projekt dofinansowany ze środków EFRR w ramach RPO WD 2014 – 2020 pt: „</w:t>
            </w:r>
            <w:r w:rsidR="00447B27" w:rsidRPr="00447B27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nazwą „Poprawa jakości i dostępności usług medycznych na poziomie POZ i AOS poprzez dostosowanie i wyposażenie obiektu Przychodni </w:t>
            </w:r>
            <w:proofErr w:type="spellStart"/>
            <w:r w:rsidR="00447B27" w:rsidRPr="00447B27">
              <w:rPr>
                <w:rFonts w:ascii="Tahoma" w:hAnsi="Tahoma" w:cs="Tahoma"/>
                <w:sz w:val="12"/>
                <w:szCs w:val="12"/>
                <w:lang w:eastAsia="pl-PL"/>
              </w:rPr>
              <w:t>Grabiszyn</w:t>
            </w:r>
            <w:proofErr w:type="spellEnd"/>
            <w:r w:rsidR="00447B27" w:rsidRPr="00447B27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 Wrocławskiego Centrum Zdrowia”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="00C92201"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="00C92201"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FA1F4A">
              <w:rPr>
                <w:b/>
                <w:bCs/>
                <w:noProof/>
                <w:sz w:val="12"/>
                <w:szCs w:val="12"/>
              </w:rPr>
              <w:t>1</w:t>
            </w:r>
            <w:r w:rsidR="00C92201"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="00C92201"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="00C92201"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FA1F4A">
              <w:rPr>
                <w:b/>
                <w:bCs/>
                <w:noProof/>
                <w:sz w:val="12"/>
                <w:szCs w:val="12"/>
              </w:rPr>
              <w:t>1</w:t>
            </w:r>
            <w:r w:rsidR="00C92201"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64" w:rsidRDefault="00E02864" w:rsidP="00637B92">
      <w:r>
        <w:separator/>
      </w:r>
    </w:p>
  </w:footnote>
  <w:footnote w:type="continuationSeparator" w:id="0">
    <w:p w:rsidR="00E02864" w:rsidRDefault="00E02864" w:rsidP="0063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C92201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022"/>
    <w:multiLevelType w:val="multilevel"/>
    <w:tmpl w:val="18B2DA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47B27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3FE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4FD9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A62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2F40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01E7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2201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2864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A1F4A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Heading1">
    <w:name w:val="Heading #1_"/>
    <w:basedOn w:val="Domylnaczcionkaakapitu"/>
    <w:link w:val="Heading10"/>
    <w:rsid w:val="005A4FD9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5A4FD9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A4FD9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FD9"/>
    <w:pPr>
      <w:shd w:val="clear" w:color="auto" w:fill="FFFFFF"/>
      <w:suppressAutoHyphens w:val="0"/>
      <w:spacing w:after="840" w:line="221" w:lineRule="exact"/>
      <w:jc w:val="left"/>
      <w:outlineLvl w:val="0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Tekstpodstawowy1">
    <w:name w:val="Tekst podstawowy1"/>
    <w:basedOn w:val="Normalny"/>
    <w:link w:val="Bodytext"/>
    <w:rsid w:val="005A4FD9"/>
    <w:pPr>
      <w:shd w:val="clear" w:color="auto" w:fill="FFFFFF"/>
      <w:suppressAutoHyphens w:val="0"/>
      <w:spacing w:before="840" w:line="576" w:lineRule="exact"/>
      <w:ind w:hanging="420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Bodytext20">
    <w:name w:val="Body text (2)"/>
    <w:basedOn w:val="Normalny"/>
    <w:link w:val="Bodytext2"/>
    <w:rsid w:val="005A4FD9"/>
    <w:pPr>
      <w:shd w:val="clear" w:color="auto" w:fill="FFFFFF"/>
      <w:suppressAutoHyphens w:val="0"/>
      <w:spacing w:before="1020" w:line="0" w:lineRule="atLeast"/>
      <w:jc w:val="left"/>
    </w:pPr>
    <w:rPr>
      <w:rFonts w:ascii="Verdana" w:eastAsia="Verdana" w:hAnsi="Verdana" w:cs="Verdana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55652"/>
    <w:rsid w:val="00C60CB2"/>
    <w:rsid w:val="00D97499"/>
    <w:rsid w:val="00E71A76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7D3ED-6203-4016-AAB6-B66A0287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smalinowska</cp:lastModifiedBy>
  <cp:revision>5</cp:revision>
  <cp:lastPrinted>2015-11-03T09:33:00Z</cp:lastPrinted>
  <dcterms:created xsi:type="dcterms:W3CDTF">2017-07-21T07:32:00Z</dcterms:created>
  <dcterms:modified xsi:type="dcterms:W3CDTF">2017-08-01T08:24:00Z</dcterms:modified>
</cp:coreProperties>
</file>