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130" w:rsidRDefault="00507130" w:rsidP="00E11766">
      <w:pPr>
        <w:pStyle w:val="Akapitzlist2"/>
        <w:spacing w:line="360" w:lineRule="auto"/>
        <w:ind w:left="3545" w:right="-112" w:firstLine="709"/>
        <w:outlineLvl w:val="0"/>
        <w:rPr>
          <w:rFonts w:ascii="Verdana" w:hAnsi="Verdana" w:cs="Verdana"/>
          <w:sz w:val="20"/>
          <w:szCs w:val="20"/>
        </w:rPr>
      </w:pPr>
    </w:p>
    <w:p w:rsidR="00507130" w:rsidRPr="00731087" w:rsidRDefault="00507130">
      <w:pPr>
        <w:ind w:right="-178"/>
        <w:jc w:val="both"/>
        <w:rPr>
          <w:rFonts w:ascii="Verdana" w:hAnsi="Verdana" w:cs="Verdana"/>
          <w:sz w:val="20"/>
          <w:szCs w:val="20"/>
        </w:rPr>
      </w:pPr>
    </w:p>
    <w:p w:rsidR="00507130" w:rsidRPr="00624BB8" w:rsidRDefault="00507130" w:rsidP="000E1FDF">
      <w:pPr>
        <w:spacing w:line="360" w:lineRule="auto"/>
        <w:jc w:val="center"/>
        <w:rPr>
          <w:rFonts w:ascii="Verdana" w:hAnsi="Verdana" w:cs="Verdana"/>
          <w:b/>
          <w:bCs/>
          <w:sz w:val="20"/>
          <w:szCs w:val="20"/>
        </w:rPr>
      </w:pPr>
      <w:r>
        <w:rPr>
          <w:rFonts w:ascii="Verdana" w:hAnsi="Verdana" w:cs="Verdana"/>
          <w:b/>
          <w:bCs/>
          <w:sz w:val="20"/>
          <w:szCs w:val="20"/>
        </w:rPr>
        <w:t>UMOWA Nr .............</w:t>
      </w:r>
      <w:r w:rsidRPr="00624BB8">
        <w:rPr>
          <w:rFonts w:ascii="Verdana" w:hAnsi="Verdana" w:cs="Verdana"/>
          <w:b/>
          <w:bCs/>
          <w:sz w:val="20"/>
          <w:szCs w:val="20"/>
        </w:rPr>
        <w:t xml:space="preserve"> </w:t>
      </w:r>
    </w:p>
    <w:p w:rsidR="00507130" w:rsidRPr="00624BB8" w:rsidRDefault="00507130" w:rsidP="000E1FDF">
      <w:pPr>
        <w:spacing w:line="360" w:lineRule="auto"/>
        <w:jc w:val="both"/>
        <w:rPr>
          <w:rFonts w:ascii="Verdana" w:hAnsi="Verdana" w:cs="Verdana"/>
          <w:b/>
          <w:bCs/>
          <w:sz w:val="20"/>
          <w:szCs w:val="20"/>
        </w:rPr>
      </w:pPr>
    </w:p>
    <w:p w:rsidR="00507130" w:rsidRPr="00624BB8" w:rsidRDefault="00507130" w:rsidP="000E1FDF">
      <w:pPr>
        <w:pStyle w:val="BodyText"/>
        <w:rPr>
          <w:rFonts w:ascii="Verdana" w:hAnsi="Verdana" w:cs="Verdana"/>
          <w:sz w:val="20"/>
          <w:szCs w:val="20"/>
        </w:rPr>
      </w:pPr>
      <w:r w:rsidRPr="00624BB8">
        <w:rPr>
          <w:rFonts w:ascii="Verdana" w:hAnsi="Verdana" w:cs="Verdana"/>
          <w:sz w:val="20"/>
          <w:szCs w:val="20"/>
        </w:rPr>
        <w:t xml:space="preserve">zawarta w dniu </w:t>
      </w:r>
      <w:r w:rsidRPr="00624BB8">
        <w:rPr>
          <w:rFonts w:ascii="Verdana" w:hAnsi="Verdana" w:cs="Verdana"/>
          <w:b w:val="0"/>
          <w:bCs w:val="0"/>
          <w:sz w:val="20"/>
          <w:szCs w:val="20"/>
        </w:rPr>
        <w:t>...............</w:t>
      </w:r>
      <w:r w:rsidRPr="00624BB8">
        <w:rPr>
          <w:rFonts w:ascii="Verdana" w:hAnsi="Verdana" w:cs="Verdana"/>
          <w:sz w:val="20"/>
          <w:szCs w:val="20"/>
        </w:rPr>
        <w:t xml:space="preserve"> we Wrocławiu umowa pomiędzy: </w:t>
      </w:r>
    </w:p>
    <w:p w:rsidR="00507130" w:rsidRPr="00624BB8" w:rsidRDefault="00507130" w:rsidP="000E1FDF">
      <w:pPr>
        <w:pStyle w:val="BodyText"/>
        <w:rPr>
          <w:rFonts w:ascii="Verdana" w:hAnsi="Verdana" w:cs="Verdana"/>
          <w:sz w:val="20"/>
          <w:szCs w:val="20"/>
        </w:rPr>
      </w:pPr>
    </w:p>
    <w:p w:rsidR="00507130" w:rsidRDefault="00507130" w:rsidP="00CB52ED">
      <w:pPr>
        <w:spacing w:line="276" w:lineRule="auto"/>
        <w:ind w:right="-97"/>
        <w:jc w:val="both"/>
        <w:rPr>
          <w:rFonts w:ascii="Verdana" w:hAnsi="Verdana" w:cs="Verdana"/>
          <w:sz w:val="20"/>
          <w:szCs w:val="20"/>
        </w:rPr>
      </w:pPr>
      <w:r w:rsidRPr="00F11550">
        <w:rPr>
          <w:rFonts w:ascii="Verdana" w:hAnsi="Verdana" w:cs="Verdana"/>
          <w:b/>
          <w:bCs/>
          <w:sz w:val="20"/>
          <w:szCs w:val="20"/>
        </w:rPr>
        <w:t>Wrocławskim Centrum Zdrowia SPZOZ</w:t>
      </w:r>
      <w:r w:rsidRPr="00F11550">
        <w:rPr>
          <w:rFonts w:ascii="Verdana" w:hAnsi="Verdana" w:cs="Verdana"/>
          <w:sz w:val="20"/>
          <w:szCs w:val="20"/>
        </w:rPr>
        <w:t xml:space="preserve"> z siedzibą we Wrocławiu przy ul. Podróżniczej  26/28; NIP: 894 24 60 800;  REGON: 000313331,   wpisanym do Krajowego Rejestru Sądowego pod numerem KRS 0000062603, prowadzonego przez  Sąd Rejonowy dla Wrocławia Fabrycznej we Wrocławiu, VI Wydział Gospodarczy Krajowego Rejestru Sądowego</w:t>
      </w:r>
      <w:r>
        <w:rPr>
          <w:rFonts w:ascii="Verdana" w:hAnsi="Verdana" w:cs="Verdana"/>
          <w:sz w:val="20"/>
          <w:szCs w:val="20"/>
        </w:rPr>
        <w:t xml:space="preserve">, </w:t>
      </w:r>
      <w:r w:rsidRPr="00F11550">
        <w:rPr>
          <w:rFonts w:ascii="Verdana" w:hAnsi="Verdana" w:cs="Verdana"/>
          <w:sz w:val="20"/>
          <w:szCs w:val="20"/>
        </w:rPr>
        <w:t>który reprezentuje:</w:t>
      </w:r>
    </w:p>
    <w:p w:rsidR="00507130" w:rsidRPr="00F11550" w:rsidRDefault="00507130" w:rsidP="00CB52ED">
      <w:pPr>
        <w:spacing w:line="276" w:lineRule="auto"/>
        <w:ind w:right="-97"/>
        <w:jc w:val="both"/>
        <w:rPr>
          <w:rFonts w:ascii="Verdana" w:hAnsi="Verdana" w:cs="Verdana"/>
          <w:sz w:val="20"/>
          <w:szCs w:val="20"/>
        </w:rPr>
      </w:pPr>
    </w:p>
    <w:p w:rsidR="00507130" w:rsidRPr="00731087" w:rsidRDefault="00507130" w:rsidP="00CB52ED">
      <w:pPr>
        <w:spacing w:line="276" w:lineRule="auto"/>
        <w:ind w:right="-97"/>
        <w:jc w:val="both"/>
        <w:rPr>
          <w:rFonts w:ascii="Verdana" w:hAnsi="Verdana" w:cs="Verdana"/>
          <w:sz w:val="20"/>
          <w:szCs w:val="20"/>
        </w:rPr>
      </w:pPr>
      <w:r w:rsidRPr="00F11550">
        <w:rPr>
          <w:rFonts w:ascii="Verdana" w:hAnsi="Verdana" w:cs="Verdana"/>
          <w:b/>
          <w:bCs/>
          <w:sz w:val="20"/>
          <w:szCs w:val="20"/>
        </w:rPr>
        <w:tab/>
        <w:t>1. Wojciech Skiba – Dyrektor</w:t>
      </w:r>
    </w:p>
    <w:p w:rsidR="00507130" w:rsidRDefault="00507130" w:rsidP="00CB52ED">
      <w:pPr>
        <w:pStyle w:val="BodyText"/>
        <w:rPr>
          <w:rFonts w:ascii="Verdana" w:hAnsi="Verdana" w:cs="Verdana"/>
          <w:sz w:val="20"/>
          <w:szCs w:val="20"/>
        </w:rPr>
      </w:pPr>
    </w:p>
    <w:p w:rsidR="00507130" w:rsidRPr="00CB52ED" w:rsidRDefault="00507130" w:rsidP="00CB52ED">
      <w:pPr>
        <w:pStyle w:val="BodyText"/>
        <w:rPr>
          <w:rFonts w:ascii="Verdana" w:hAnsi="Verdana" w:cs="Verdana"/>
          <w:b w:val="0"/>
          <w:bCs w:val="0"/>
          <w:sz w:val="20"/>
          <w:szCs w:val="20"/>
        </w:rPr>
      </w:pPr>
      <w:r w:rsidRPr="00CB52ED">
        <w:rPr>
          <w:rFonts w:ascii="Verdana" w:hAnsi="Verdana" w:cs="Verdana"/>
          <w:b w:val="0"/>
          <w:bCs w:val="0"/>
          <w:sz w:val="20"/>
          <w:szCs w:val="20"/>
        </w:rPr>
        <w:t>zwanym dalej „Zamawiającym”:</w:t>
      </w:r>
    </w:p>
    <w:p w:rsidR="00507130" w:rsidRPr="00624BB8" w:rsidRDefault="00507130" w:rsidP="000E1FDF">
      <w:pPr>
        <w:spacing w:line="360" w:lineRule="auto"/>
        <w:jc w:val="both"/>
        <w:rPr>
          <w:rFonts w:ascii="Verdana" w:hAnsi="Verdana" w:cs="Verdana"/>
          <w:b/>
          <w:bCs/>
          <w:sz w:val="20"/>
          <w:szCs w:val="20"/>
        </w:rPr>
      </w:pPr>
      <w:r w:rsidRPr="00624BB8">
        <w:rPr>
          <w:rFonts w:ascii="Verdana" w:hAnsi="Verdana" w:cs="Verdana"/>
          <w:b/>
          <w:bCs/>
          <w:sz w:val="20"/>
          <w:szCs w:val="20"/>
        </w:rPr>
        <w:t xml:space="preserve"> </w:t>
      </w:r>
    </w:p>
    <w:p w:rsidR="00507130" w:rsidRPr="00624BB8" w:rsidRDefault="00507130" w:rsidP="000E1FDF">
      <w:pPr>
        <w:spacing w:line="360" w:lineRule="auto"/>
        <w:jc w:val="both"/>
        <w:rPr>
          <w:rFonts w:ascii="Verdana" w:hAnsi="Verdana" w:cs="Verdana"/>
          <w:sz w:val="20"/>
          <w:szCs w:val="20"/>
        </w:rPr>
      </w:pPr>
      <w:r w:rsidRPr="00624BB8">
        <w:rPr>
          <w:rFonts w:ascii="Verdana" w:hAnsi="Verdana" w:cs="Verdana"/>
          <w:sz w:val="20"/>
          <w:szCs w:val="20"/>
        </w:rPr>
        <w:t>a:</w:t>
      </w:r>
    </w:p>
    <w:p w:rsidR="00507130" w:rsidRPr="00B876EA" w:rsidRDefault="00507130" w:rsidP="00B876EA">
      <w:pPr>
        <w:spacing w:line="360" w:lineRule="auto"/>
        <w:jc w:val="both"/>
        <w:rPr>
          <w:rFonts w:ascii="Verdana" w:hAnsi="Verdana" w:cs="Verdana"/>
          <w:b/>
          <w:bCs/>
          <w:sz w:val="20"/>
          <w:szCs w:val="20"/>
        </w:rPr>
      </w:pPr>
      <w:r>
        <w:rPr>
          <w:rFonts w:ascii="Verdana" w:hAnsi="Verdana" w:cs="Verdana"/>
          <w:b/>
          <w:bCs/>
          <w:sz w:val="20"/>
          <w:szCs w:val="20"/>
        </w:rPr>
        <w:t>………………………………………………………….</w:t>
      </w:r>
    </w:p>
    <w:p w:rsidR="00507130" w:rsidRPr="00624BB8" w:rsidRDefault="00507130" w:rsidP="000E1FDF">
      <w:pPr>
        <w:spacing w:line="360" w:lineRule="auto"/>
        <w:jc w:val="both"/>
        <w:rPr>
          <w:rFonts w:ascii="Verdana" w:hAnsi="Verdana" w:cs="Verdana"/>
          <w:b/>
          <w:bCs/>
          <w:sz w:val="20"/>
          <w:szCs w:val="20"/>
        </w:rPr>
      </w:pPr>
      <w:r w:rsidRPr="00624BB8">
        <w:rPr>
          <w:rFonts w:ascii="Verdana" w:hAnsi="Verdana" w:cs="Verdana"/>
          <w:b/>
          <w:bCs/>
          <w:sz w:val="20"/>
          <w:szCs w:val="20"/>
        </w:rPr>
        <w:t>reprezentowan</w:t>
      </w:r>
      <w:r>
        <w:rPr>
          <w:rFonts w:ascii="Verdana" w:hAnsi="Verdana" w:cs="Verdana"/>
          <w:b/>
          <w:bCs/>
          <w:sz w:val="20"/>
          <w:szCs w:val="20"/>
        </w:rPr>
        <w:t>ą</w:t>
      </w:r>
      <w:r w:rsidRPr="00624BB8">
        <w:rPr>
          <w:rFonts w:ascii="Verdana" w:hAnsi="Verdana" w:cs="Verdana"/>
          <w:b/>
          <w:bCs/>
          <w:sz w:val="20"/>
          <w:szCs w:val="20"/>
        </w:rPr>
        <w:t xml:space="preserve"> przez:</w:t>
      </w:r>
    </w:p>
    <w:p w:rsidR="00507130" w:rsidRDefault="00507130" w:rsidP="000E1FDF">
      <w:pPr>
        <w:spacing w:line="360" w:lineRule="auto"/>
        <w:jc w:val="both"/>
        <w:rPr>
          <w:rFonts w:ascii="Verdana" w:hAnsi="Verdana" w:cs="Verdana"/>
          <w:sz w:val="20"/>
          <w:szCs w:val="20"/>
        </w:rPr>
      </w:pPr>
    </w:p>
    <w:p w:rsidR="00507130" w:rsidRPr="00CB52ED" w:rsidRDefault="00507130" w:rsidP="000E1FDF">
      <w:pPr>
        <w:spacing w:line="360" w:lineRule="auto"/>
        <w:jc w:val="both"/>
        <w:rPr>
          <w:rFonts w:ascii="Verdana" w:hAnsi="Verdana" w:cs="Verdana"/>
          <w:sz w:val="20"/>
          <w:szCs w:val="20"/>
        </w:rPr>
      </w:pPr>
      <w:r w:rsidRPr="00CB52ED">
        <w:rPr>
          <w:rFonts w:ascii="Verdana" w:hAnsi="Verdana" w:cs="Verdana"/>
          <w:sz w:val="20"/>
          <w:szCs w:val="20"/>
        </w:rPr>
        <w:t>zwanym dalej „Wykonawcą”</w:t>
      </w:r>
    </w:p>
    <w:p w:rsidR="00507130" w:rsidRPr="00624BB8" w:rsidRDefault="00507130" w:rsidP="000E1FDF">
      <w:pPr>
        <w:spacing w:line="360" w:lineRule="auto"/>
        <w:jc w:val="both"/>
        <w:rPr>
          <w:rFonts w:ascii="Verdana" w:hAnsi="Verdana" w:cs="Verdana"/>
          <w:sz w:val="20"/>
          <w:szCs w:val="20"/>
        </w:rPr>
      </w:pPr>
    </w:p>
    <w:p w:rsidR="00507130" w:rsidRPr="00624BB8" w:rsidRDefault="00507130" w:rsidP="000E1FDF">
      <w:pPr>
        <w:spacing w:line="360" w:lineRule="auto"/>
        <w:jc w:val="both"/>
        <w:rPr>
          <w:rFonts w:ascii="Verdana" w:hAnsi="Verdana" w:cs="Verdana"/>
          <w:sz w:val="20"/>
          <w:szCs w:val="20"/>
        </w:rPr>
      </w:pPr>
      <w:r w:rsidRPr="00624BB8">
        <w:rPr>
          <w:rFonts w:ascii="Verdana" w:hAnsi="Verdana" w:cs="Verdana"/>
          <w:sz w:val="20"/>
          <w:szCs w:val="20"/>
        </w:rPr>
        <w:t>o następującej treści:</w:t>
      </w:r>
    </w:p>
    <w:p w:rsidR="00507130" w:rsidRPr="00624BB8" w:rsidRDefault="00507130" w:rsidP="000E1FDF">
      <w:pPr>
        <w:spacing w:line="360" w:lineRule="auto"/>
        <w:jc w:val="both"/>
        <w:rPr>
          <w:rFonts w:ascii="Verdana" w:hAnsi="Verdana" w:cs="Verdana"/>
          <w:color w:val="000000"/>
          <w:sz w:val="20"/>
          <w:szCs w:val="20"/>
        </w:rPr>
      </w:pPr>
    </w:p>
    <w:p w:rsidR="00507130" w:rsidRPr="00624BB8" w:rsidRDefault="00507130" w:rsidP="000E1FDF">
      <w:pPr>
        <w:spacing w:line="360" w:lineRule="auto"/>
        <w:jc w:val="both"/>
        <w:rPr>
          <w:rFonts w:ascii="Verdana" w:hAnsi="Verdana" w:cs="Verdana"/>
          <w:color w:val="000000"/>
          <w:sz w:val="20"/>
          <w:szCs w:val="20"/>
        </w:rPr>
      </w:pPr>
      <w:r w:rsidRPr="00624BB8">
        <w:rPr>
          <w:rFonts w:ascii="Verdana" w:hAnsi="Verdana" w:cs="Verdana"/>
          <w:color w:val="000000"/>
          <w:sz w:val="20"/>
          <w:szCs w:val="20"/>
        </w:rPr>
        <w:t>Użyte w umowie określenia oznaczają:</w:t>
      </w:r>
    </w:p>
    <w:p w:rsidR="00507130" w:rsidRPr="00624BB8" w:rsidRDefault="00507130" w:rsidP="00333771">
      <w:pPr>
        <w:numPr>
          <w:ilvl w:val="0"/>
          <w:numId w:val="57"/>
        </w:numPr>
        <w:tabs>
          <w:tab w:val="left" w:pos="426"/>
        </w:tabs>
        <w:spacing w:line="360" w:lineRule="auto"/>
        <w:ind w:left="426" w:hanging="426"/>
        <w:jc w:val="both"/>
        <w:rPr>
          <w:rFonts w:ascii="Verdana" w:hAnsi="Verdana" w:cs="Verdana"/>
          <w:sz w:val="20"/>
          <w:szCs w:val="20"/>
        </w:rPr>
      </w:pPr>
      <w:r w:rsidRPr="00624BB8">
        <w:rPr>
          <w:rFonts w:ascii="Verdana" w:hAnsi="Verdana" w:cs="Verdana"/>
          <w:b/>
          <w:bCs/>
          <w:i/>
          <w:iCs/>
          <w:sz w:val="20"/>
          <w:szCs w:val="20"/>
        </w:rPr>
        <w:t>konserwacje i drobne naprawy</w:t>
      </w:r>
      <w:r w:rsidRPr="00624BB8">
        <w:rPr>
          <w:rFonts w:ascii="Verdana" w:hAnsi="Verdana" w:cs="Verdana"/>
          <w:b/>
          <w:bCs/>
          <w:sz w:val="20"/>
          <w:szCs w:val="20"/>
        </w:rPr>
        <w:t xml:space="preserve"> </w:t>
      </w:r>
      <w:r w:rsidRPr="00624BB8">
        <w:rPr>
          <w:rFonts w:ascii="Verdana" w:hAnsi="Verdana" w:cs="Verdana"/>
          <w:sz w:val="20"/>
          <w:szCs w:val="20"/>
        </w:rPr>
        <w:t>- przeprowadzanie niezbędnych remontów poszczególnych elementów technicznych budynków stanowiących zasób Zamawiającego, a także urządzeń na terenach bezpośrednio przyległych do tych obiektów, oraz podejmowanie czynności zapobiegawczych w celu niedopuszczenia do pogorszenia ich stanu technicznego,</w:t>
      </w:r>
    </w:p>
    <w:p w:rsidR="00507130" w:rsidRPr="00624BB8" w:rsidRDefault="00507130" w:rsidP="00333771">
      <w:pPr>
        <w:numPr>
          <w:ilvl w:val="0"/>
          <w:numId w:val="57"/>
        </w:numPr>
        <w:tabs>
          <w:tab w:val="left" w:pos="426"/>
        </w:tabs>
        <w:spacing w:line="360" w:lineRule="auto"/>
        <w:ind w:left="426" w:hanging="426"/>
        <w:jc w:val="both"/>
        <w:rPr>
          <w:rFonts w:ascii="Verdana" w:hAnsi="Verdana" w:cs="Verdana"/>
          <w:sz w:val="20"/>
          <w:szCs w:val="20"/>
        </w:rPr>
      </w:pPr>
      <w:r w:rsidRPr="00624BB8">
        <w:rPr>
          <w:rFonts w:ascii="Verdana" w:hAnsi="Verdana" w:cs="Verdana"/>
          <w:b/>
          <w:bCs/>
          <w:i/>
          <w:iCs/>
          <w:sz w:val="20"/>
          <w:szCs w:val="20"/>
        </w:rPr>
        <w:t xml:space="preserve">roboty awaryjne - </w:t>
      </w:r>
      <w:r w:rsidRPr="00624BB8">
        <w:rPr>
          <w:rFonts w:ascii="Verdana" w:hAnsi="Verdana" w:cs="Verdana"/>
          <w:sz w:val="20"/>
          <w:szCs w:val="20"/>
        </w:rPr>
        <w:t xml:space="preserve">roboty, polegające na usuwaniu przyczyn awarii oraz ich skutków, a także zabezpieczeniu przed dalszą awarią, </w:t>
      </w:r>
    </w:p>
    <w:p w:rsidR="00507130" w:rsidRPr="00624BB8" w:rsidRDefault="00507130" w:rsidP="00624BB8">
      <w:pPr>
        <w:spacing w:line="360" w:lineRule="auto"/>
        <w:rPr>
          <w:rFonts w:ascii="Verdana" w:hAnsi="Verdana" w:cs="Verdana"/>
          <w:b/>
          <w:bCs/>
          <w:color w:val="000000"/>
          <w:sz w:val="20"/>
          <w:szCs w:val="20"/>
        </w:rPr>
      </w:pPr>
    </w:p>
    <w:p w:rsidR="00507130" w:rsidRPr="00624BB8" w:rsidRDefault="00507130" w:rsidP="000E1FDF">
      <w:pPr>
        <w:spacing w:line="360" w:lineRule="auto"/>
        <w:jc w:val="center"/>
        <w:rPr>
          <w:rFonts w:ascii="Verdana" w:hAnsi="Verdana" w:cs="Verdana"/>
          <w:b/>
          <w:bCs/>
          <w:color w:val="000000"/>
          <w:sz w:val="20"/>
          <w:szCs w:val="20"/>
        </w:rPr>
      </w:pPr>
      <w:r w:rsidRPr="00624BB8">
        <w:rPr>
          <w:rFonts w:ascii="Verdana" w:hAnsi="Verdana" w:cs="Verdana"/>
          <w:b/>
          <w:bCs/>
          <w:color w:val="000000"/>
          <w:sz w:val="20"/>
          <w:szCs w:val="20"/>
        </w:rPr>
        <w:t>§ 1</w:t>
      </w:r>
    </w:p>
    <w:p w:rsidR="00507130" w:rsidRPr="00624BB8" w:rsidRDefault="00507130" w:rsidP="00CB52ED">
      <w:pPr>
        <w:pStyle w:val="Heading1"/>
        <w:numPr>
          <w:ilvl w:val="0"/>
          <w:numId w:val="0"/>
        </w:numPr>
        <w:ind w:left="-360"/>
        <w:jc w:val="center"/>
        <w:rPr>
          <w:color w:val="000000"/>
          <w:sz w:val="20"/>
          <w:szCs w:val="20"/>
        </w:rPr>
      </w:pPr>
      <w:r w:rsidRPr="00624BB8">
        <w:rPr>
          <w:color w:val="000000"/>
          <w:sz w:val="20"/>
          <w:szCs w:val="20"/>
        </w:rPr>
        <w:t>Przedmiot umowy</w:t>
      </w:r>
    </w:p>
    <w:p w:rsidR="00507130" w:rsidRDefault="00507130" w:rsidP="00333771">
      <w:pPr>
        <w:numPr>
          <w:ilvl w:val="0"/>
          <w:numId w:val="44"/>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Przedmiotem umowy  jest bieżące wykonywanie  konserwacji budowlanej i instalacyjnej,  napraw oraz usługa całodobowa na usuwanie awarii w 9 obiektach  Wrocławskiego Cen</w:t>
      </w:r>
      <w:r>
        <w:rPr>
          <w:rFonts w:ascii="Verdana" w:hAnsi="Verdana" w:cs="Verdana"/>
          <w:sz w:val="20"/>
          <w:szCs w:val="20"/>
        </w:rPr>
        <w:t>trum Zdrowia SP</w:t>
      </w:r>
      <w:r w:rsidRPr="00624BB8">
        <w:rPr>
          <w:rFonts w:ascii="Verdana" w:hAnsi="Verdana" w:cs="Verdana"/>
          <w:sz w:val="20"/>
          <w:szCs w:val="20"/>
        </w:rPr>
        <w:t>ZOZ.</w:t>
      </w:r>
    </w:p>
    <w:p w:rsidR="00507130" w:rsidRDefault="00507130" w:rsidP="00CB52ED">
      <w:pPr>
        <w:tabs>
          <w:tab w:val="left" w:pos="426"/>
        </w:tabs>
        <w:spacing w:line="360" w:lineRule="auto"/>
        <w:jc w:val="both"/>
        <w:rPr>
          <w:rFonts w:ascii="Verdana" w:hAnsi="Verdana" w:cs="Verdana"/>
          <w:sz w:val="20"/>
          <w:szCs w:val="20"/>
        </w:rPr>
      </w:pPr>
    </w:p>
    <w:p w:rsidR="00507130" w:rsidRPr="00624BB8" w:rsidRDefault="00507130" w:rsidP="00CB52ED">
      <w:pPr>
        <w:tabs>
          <w:tab w:val="left" w:pos="426"/>
        </w:tabs>
        <w:spacing w:line="360" w:lineRule="auto"/>
        <w:jc w:val="both"/>
        <w:rPr>
          <w:rFonts w:ascii="Verdana" w:hAnsi="Verdana" w:cs="Verdana"/>
          <w:sz w:val="20"/>
          <w:szCs w:val="20"/>
        </w:rPr>
      </w:pPr>
    </w:p>
    <w:p w:rsidR="00507130" w:rsidRPr="00624BB8" w:rsidRDefault="00507130" w:rsidP="00333771">
      <w:pPr>
        <w:numPr>
          <w:ilvl w:val="0"/>
          <w:numId w:val="44"/>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 xml:space="preserve">W zakres prac wchodzą :                  </w:t>
      </w:r>
    </w:p>
    <w:p w:rsidR="00507130" w:rsidRPr="00624BB8" w:rsidRDefault="00507130" w:rsidP="00333771">
      <w:pPr>
        <w:numPr>
          <w:ilvl w:val="0"/>
          <w:numId w:val="42"/>
        </w:numPr>
        <w:tabs>
          <w:tab w:val="left" w:pos="851"/>
        </w:tabs>
        <w:spacing w:line="360" w:lineRule="auto"/>
        <w:ind w:left="851" w:hanging="425"/>
        <w:jc w:val="both"/>
        <w:rPr>
          <w:rFonts w:ascii="Verdana" w:hAnsi="Verdana" w:cs="Verdana"/>
          <w:sz w:val="20"/>
          <w:szCs w:val="20"/>
        </w:rPr>
      </w:pPr>
      <w:r w:rsidRPr="00624BB8">
        <w:rPr>
          <w:rFonts w:ascii="Verdana" w:hAnsi="Verdana" w:cs="Verdana"/>
          <w:sz w:val="20"/>
          <w:szCs w:val="20"/>
        </w:rPr>
        <w:t xml:space="preserve">wykonywanie konserwacji, przeglądów i drobnych napraw instalacji wodnokanalizacyjnych, centralnego ogrzewania, elektrycznych,  gazowych i ciepłej wody oraz  usuwanie awarii w w/w zakresach, </w:t>
      </w:r>
    </w:p>
    <w:p w:rsidR="00507130" w:rsidRPr="00624BB8" w:rsidRDefault="00507130" w:rsidP="00333771">
      <w:pPr>
        <w:numPr>
          <w:ilvl w:val="0"/>
          <w:numId w:val="42"/>
        </w:numPr>
        <w:tabs>
          <w:tab w:val="left" w:pos="851"/>
        </w:tabs>
        <w:spacing w:line="360" w:lineRule="auto"/>
        <w:ind w:left="851" w:hanging="425"/>
        <w:jc w:val="both"/>
        <w:rPr>
          <w:rFonts w:ascii="Verdana" w:hAnsi="Verdana" w:cs="Verdana"/>
          <w:sz w:val="20"/>
          <w:szCs w:val="20"/>
        </w:rPr>
      </w:pPr>
      <w:r w:rsidRPr="00624BB8">
        <w:rPr>
          <w:rFonts w:ascii="Verdana" w:hAnsi="Verdana" w:cs="Verdana"/>
          <w:sz w:val="20"/>
          <w:szCs w:val="20"/>
        </w:rPr>
        <w:t>wykonywania drobnych prac ogólnobudowlanych,</w:t>
      </w:r>
    </w:p>
    <w:p w:rsidR="00507130" w:rsidRPr="00624BB8" w:rsidRDefault="00507130" w:rsidP="00333771">
      <w:pPr>
        <w:pStyle w:val="ListParagraph"/>
        <w:numPr>
          <w:ilvl w:val="0"/>
          <w:numId w:val="42"/>
        </w:numPr>
        <w:tabs>
          <w:tab w:val="left" w:pos="851"/>
        </w:tabs>
        <w:spacing w:line="360" w:lineRule="auto"/>
        <w:ind w:left="851" w:hanging="425"/>
        <w:jc w:val="both"/>
        <w:rPr>
          <w:rFonts w:ascii="Verdana" w:hAnsi="Verdana" w:cs="Verdana"/>
          <w:sz w:val="20"/>
          <w:szCs w:val="20"/>
        </w:rPr>
      </w:pPr>
      <w:r w:rsidRPr="00624BB8">
        <w:rPr>
          <w:rFonts w:ascii="Verdana" w:hAnsi="Verdana" w:cs="Verdana"/>
          <w:sz w:val="20"/>
          <w:szCs w:val="20"/>
        </w:rPr>
        <w:t xml:space="preserve">roboty polegające na naprawie pokrycia dachowego, obróbek blacharskich, czyszczeniu rynien i rur spustowych oraz inne prace w zakresie robót dekarskich,  </w:t>
      </w:r>
    </w:p>
    <w:p w:rsidR="00507130" w:rsidRPr="00624BB8" w:rsidRDefault="00507130" w:rsidP="00333771">
      <w:pPr>
        <w:pStyle w:val="ListParagraph"/>
        <w:numPr>
          <w:ilvl w:val="0"/>
          <w:numId w:val="42"/>
        </w:numPr>
        <w:tabs>
          <w:tab w:val="left" w:pos="851"/>
        </w:tabs>
        <w:spacing w:line="360" w:lineRule="auto"/>
        <w:ind w:left="851" w:hanging="425"/>
        <w:jc w:val="both"/>
        <w:rPr>
          <w:rFonts w:ascii="Verdana" w:hAnsi="Verdana" w:cs="Verdana"/>
          <w:sz w:val="20"/>
          <w:szCs w:val="20"/>
        </w:rPr>
      </w:pPr>
      <w:r w:rsidRPr="00624BB8">
        <w:rPr>
          <w:rFonts w:ascii="Verdana" w:hAnsi="Verdana" w:cs="Verdana"/>
          <w:sz w:val="20"/>
          <w:szCs w:val="20"/>
        </w:rPr>
        <w:t>inne usługi dotyczące konserwacji i napraw instalacji sanitarnych, instalacji  wodnych, kanalizacyjnych, ciepłej wody użytkowej, centralnego ogrzewania, instalacji elektrycznej wraz z urządzeniami (z  wyłączeniem sieci kanalizacji sanitarnej i deszczowej).</w:t>
      </w:r>
    </w:p>
    <w:p w:rsidR="00507130" w:rsidRPr="00624BB8" w:rsidRDefault="00507130" w:rsidP="00333771">
      <w:pPr>
        <w:pStyle w:val="ListParagraph"/>
        <w:numPr>
          <w:ilvl w:val="0"/>
          <w:numId w:val="44"/>
        </w:numPr>
        <w:tabs>
          <w:tab w:val="left" w:pos="426"/>
        </w:tabs>
        <w:spacing w:line="360" w:lineRule="auto"/>
        <w:ind w:left="426" w:hanging="426"/>
        <w:jc w:val="both"/>
        <w:rPr>
          <w:rFonts w:ascii="Verdana" w:hAnsi="Verdana" w:cs="Verdana"/>
          <w:sz w:val="20"/>
          <w:szCs w:val="20"/>
          <w:lang w:eastAsia="en-US"/>
        </w:rPr>
      </w:pPr>
      <w:r w:rsidRPr="00624BB8">
        <w:rPr>
          <w:rFonts w:ascii="Verdana" w:hAnsi="Verdana" w:cs="Verdana"/>
          <w:sz w:val="20"/>
          <w:szCs w:val="20"/>
          <w:lang w:eastAsia="en-US"/>
        </w:rPr>
        <w:t>Zakres umowy obejmuje wykonywanie czynności wymienionych w przedmiocie umowy                   w odniesieniu do budynków oraz obiektów usytuowanych w terenie w obrębie obiektów                     (z wyjątkiem sieci kanalizacji sanitarnej i deszczowej) w następujących obiektach  Wrocławskiego Centrum Zdrowia SP ZOZ:</w:t>
      </w:r>
    </w:p>
    <w:p w:rsidR="00507130" w:rsidRPr="00624BB8" w:rsidRDefault="00507130" w:rsidP="00333771">
      <w:pPr>
        <w:pStyle w:val="NormalWeb"/>
        <w:numPr>
          <w:ilvl w:val="0"/>
          <w:numId w:val="58"/>
        </w:numPr>
        <w:tabs>
          <w:tab w:val="left" w:pos="993"/>
          <w:tab w:val="left" w:pos="5245"/>
        </w:tabs>
        <w:spacing w:before="0" w:beforeAutospacing="0" w:after="0" w:afterAutospacing="0" w:line="360" w:lineRule="auto"/>
        <w:ind w:left="993" w:hanging="633"/>
        <w:rPr>
          <w:rFonts w:ascii="Verdana" w:hAnsi="Verdana" w:cs="Verdana"/>
          <w:b/>
          <w:bCs/>
        </w:rPr>
      </w:pPr>
      <w:r w:rsidRPr="00624BB8">
        <w:rPr>
          <w:rStyle w:val="Strong"/>
          <w:rFonts w:ascii="Verdana" w:hAnsi="Verdana" w:cs="Verdana"/>
          <w:b w:val="0"/>
          <w:bCs w:val="0"/>
        </w:rPr>
        <w:t>Przychodnia „Stare Miasto” pl. Dominikański 6</w:t>
      </w:r>
    </w:p>
    <w:p w:rsidR="00507130" w:rsidRPr="00624BB8" w:rsidRDefault="00507130" w:rsidP="00333771">
      <w:pPr>
        <w:pStyle w:val="NormalWeb"/>
        <w:numPr>
          <w:ilvl w:val="0"/>
          <w:numId w:val="58"/>
        </w:numPr>
        <w:tabs>
          <w:tab w:val="left" w:pos="993"/>
          <w:tab w:val="left" w:pos="5245"/>
        </w:tabs>
        <w:spacing w:before="0" w:beforeAutospacing="0" w:after="0" w:afterAutospacing="0" w:line="360" w:lineRule="auto"/>
        <w:ind w:left="993" w:hanging="633"/>
        <w:rPr>
          <w:rFonts w:ascii="Verdana" w:hAnsi="Verdana" w:cs="Verdana"/>
          <w:b/>
          <w:bCs/>
        </w:rPr>
      </w:pPr>
      <w:r w:rsidRPr="00624BB8">
        <w:rPr>
          <w:rStyle w:val="Strong"/>
          <w:rFonts w:ascii="Verdana" w:hAnsi="Verdana" w:cs="Verdana"/>
          <w:b w:val="0"/>
          <w:bCs w:val="0"/>
        </w:rPr>
        <w:t>Przychodnia „Grabiszyn” ul. Stalowa 50</w:t>
      </w:r>
    </w:p>
    <w:p w:rsidR="00507130" w:rsidRPr="00624BB8" w:rsidRDefault="00507130" w:rsidP="00333771">
      <w:pPr>
        <w:pStyle w:val="NormalWeb"/>
        <w:numPr>
          <w:ilvl w:val="0"/>
          <w:numId w:val="58"/>
        </w:numPr>
        <w:tabs>
          <w:tab w:val="left" w:pos="993"/>
          <w:tab w:val="left" w:pos="5245"/>
        </w:tabs>
        <w:spacing w:before="0" w:beforeAutospacing="0" w:after="0" w:afterAutospacing="0" w:line="360" w:lineRule="auto"/>
        <w:ind w:left="993" w:hanging="633"/>
        <w:rPr>
          <w:rFonts w:ascii="Verdana" w:hAnsi="Verdana" w:cs="Verdana"/>
          <w:b/>
          <w:bCs/>
        </w:rPr>
      </w:pPr>
      <w:r w:rsidRPr="00624BB8">
        <w:rPr>
          <w:rStyle w:val="Strong"/>
          <w:rFonts w:ascii="Verdana" w:hAnsi="Verdana" w:cs="Verdana"/>
          <w:b w:val="0"/>
          <w:bCs w:val="0"/>
        </w:rPr>
        <w:t>Przychodnia „Kozanów”</w:t>
      </w:r>
      <w:r w:rsidRPr="00624BB8">
        <w:rPr>
          <w:rFonts w:ascii="Verdana" w:hAnsi="Verdana" w:cs="Verdana"/>
          <w:b/>
          <w:bCs/>
        </w:rPr>
        <w:t xml:space="preserve"> </w:t>
      </w:r>
      <w:r w:rsidRPr="00624BB8">
        <w:rPr>
          <w:rStyle w:val="Strong"/>
          <w:rFonts w:ascii="Verdana" w:hAnsi="Verdana" w:cs="Verdana"/>
          <w:b w:val="0"/>
          <w:bCs w:val="0"/>
        </w:rPr>
        <w:t>ul. Dokerska 9</w:t>
      </w:r>
    </w:p>
    <w:p w:rsidR="00507130" w:rsidRPr="00624BB8" w:rsidRDefault="00507130" w:rsidP="00333771">
      <w:pPr>
        <w:pStyle w:val="NormalWeb"/>
        <w:numPr>
          <w:ilvl w:val="0"/>
          <w:numId w:val="58"/>
        </w:numPr>
        <w:tabs>
          <w:tab w:val="left" w:pos="993"/>
          <w:tab w:val="left" w:pos="5245"/>
        </w:tabs>
        <w:spacing w:before="0" w:beforeAutospacing="0" w:after="0" w:afterAutospacing="0" w:line="360" w:lineRule="auto"/>
        <w:ind w:left="993" w:hanging="633"/>
        <w:rPr>
          <w:rFonts w:ascii="Verdana" w:hAnsi="Verdana" w:cs="Verdana"/>
          <w:b/>
          <w:bCs/>
        </w:rPr>
      </w:pPr>
      <w:r w:rsidRPr="00624BB8">
        <w:rPr>
          <w:rStyle w:val="Strong"/>
          <w:rFonts w:ascii="Verdana" w:hAnsi="Verdana" w:cs="Verdana"/>
          <w:b w:val="0"/>
          <w:bCs w:val="0"/>
        </w:rPr>
        <w:t>Ośrodek Dziecięcych Porażeń Mózgowych „Puchatek”ul. Kozanowska 46</w:t>
      </w:r>
    </w:p>
    <w:p w:rsidR="00507130" w:rsidRPr="00624BB8" w:rsidRDefault="00507130" w:rsidP="00333771">
      <w:pPr>
        <w:pStyle w:val="NormalWeb"/>
        <w:numPr>
          <w:ilvl w:val="0"/>
          <w:numId w:val="58"/>
        </w:numPr>
        <w:tabs>
          <w:tab w:val="left" w:pos="993"/>
          <w:tab w:val="left" w:pos="5245"/>
        </w:tabs>
        <w:spacing w:before="0" w:beforeAutospacing="0" w:after="0" w:afterAutospacing="0" w:line="360" w:lineRule="auto"/>
        <w:ind w:left="993" w:hanging="633"/>
        <w:rPr>
          <w:rFonts w:ascii="Verdana" w:hAnsi="Verdana" w:cs="Verdana"/>
          <w:b/>
          <w:bCs/>
        </w:rPr>
      </w:pPr>
      <w:r w:rsidRPr="00624BB8">
        <w:rPr>
          <w:rStyle w:val="Strong"/>
          <w:rFonts w:ascii="Verdana" w:hAnsi="Verdana" w:cs="Verdana"/>
          <w:b w:val="0"/>
          <w:bCs w:val="0"/>
        </w:rPr>
        <w:t>Przychodnia  „Stabłowice” ul. Stabłowicka 125</w:t>
      </w:r>
    </w:p>
    <w:p w:rsidR="00507130" w:rsidRPr="00624BB8" w:rsidRDefault="00507130" w:rsidP="00333771">
      <w:pPr>
        <w:pStyle w:val="NormalWeb"/>
        <w:numPr>
          <w:ilvl w:val="0"/>
          <w:numId w:val="58"/>
        </w:numPr>
        <w:tabs>
          <w:tab w:val="left" w:pos="993"/>
          <w:tab w:val="left" w:pos="5245"/>
        </w:tabs>
        <w:spacing w:before="0" w:beforeAutospacing="0" w:after="0" w:afterAutospacing="0" w:line="360" w:lineRule="auto"/>
        <w:ind w:left="993" w:hanging="633"/>
        <w:jc w:val="left"/>
        <w:rPr>
          <w:rFonts w:ascii="Verdana" w:hAnsi="Verdana" w:cs="Verdana"/>
          <w:b/>
          <w:bCs/>
        </w:rPr>
      </w:pPr>
      <w:r w:rsidRPr="00624BB8">
        <w:rPr>
          <w:rStyle w:val="Strong"/>
          <w:rFonts w:ascii="Verdana" w:hAnsi="Verdana" w:cs="Verdana"/>
          <w:b w:val="0"/>
          <w:bCs w:val="0"/>
        </w:rPr>
        <w:t>Przychodnia Zdrowia Psychicznego i Leczenia Uzależnień</w:t>
      </w:r>
      <w:r>
        <w:rPr>
          <w:rFonts w:ascii="Verdana" w:hAnsi="Verdana" w:cs="Verdana"/>
          <w:b/>
          <w:bCs/>
        </w:rPr>
        <w:t xml:space="preserve">  </w:t>
      </w:r>
      <w:r>
        <w:rPr>
          <w:rStyle w:val="Strong"/>
          <w:rFonts w:ascii="Verdana" w:hAnsi="Verdana" w:cs="Verdana"/>
          <w:b w:val="0"/>
          <w:bCs w:val="0"/>
        </w:rPr>
        <w:t xml:space="preserve">ul. Lindego 19-21 </w:t>
      </w:r>
    </w:p>
    <w:p w:rsidR="00507130" w:rsidRPr="00624BB8" w:rsidRDefault="00507130" w:rsidP="00333771">
      <w:pPr>
        <w:pStyle w:val="NormalWeb"/>
        <w:numPr>
          <w:ilvl w:val="0"/>
          <w:numId w:val="58"/>
        </w:numPr>
        <w:tabs>
          <w:tab w:val="left" w:pos="993"/>
          <w:tab w:val="left" w:pos="5245"/>
        </w:tabs>
        <w:spacing w:before="0" w:beforeAutospacing="0" w:after="0" w:afterAutospacing="0" w:line="360" w:lineRule="auto"/>
        <w:ind w:left="993" w:hanging="633"/>
        <w:rPr>
          <w:rFonts w:ascii="Verdana" w:hAnsi="Verdana" w:cs="Verdana"/>
          <w:b/>
          <w:bCs/>
        </w:rPr>
      </w:pPr>
      <w:r w:rsidRPr="00624BB8">
        <w:rPr>
          <w:rStyle w:val="Strong"/>
          <w:rFonts w:ascii="Verdana" w:hAnsi="Verdana" w:cs="Verdana"/>
          <w:b w:val="0"/>
          <w:bCs w:val="0"/>
        </w:rPr>
        <w:t>Ośrodek Profilaktyczno-Leczniczy Chorób Zakaźnych i Terapii Uzależnień</w:t>
      </w:r>
      <w:r w:rsidRPr="00624BB8">
        <w:rPr>
          <w:rFonts w:ascii="Verdana" w:hAnsi="Verdana" w:cs="Verdana"/>
          <w:b/>
          <w:bCs/>
        </w:rPr>
        <w:t xml:space="preserve">                   </w:t>
      </w:r>
      <w:r w:rsidRPr="00624BB8">
        <w:rPr>
          <w:rStyle w:val="Strong"/>
          <w:rFonts w:ascii="Verdana" w:hAnsi="Verdana" w:cs="Verdana"/>
          <w:b w:val="0"/>
          <w:bCs w:val="0"/>
        </w:rPr>
        <w:t>ul. Wszystkich Świętych 2</w:t>
      </w:r>
    </w:p>
    <w:p w:rsidR="00507130" w:rsidRPr="00624BB8" w:rsidRDefault="00507130" w:rsidP="00333771">
      <w:pPr>
        <w:numPr>
          <w:ilvl w:val="0"/>
          <w:numId w:val="58"/>
        </w:numPr>
        <w:tabs>
          <w:tab w:val="left" w:pos="993"/>
          <w:tab w:val="left" w:pos="5245"/>
        </w:tabs>
        <w:spacing w:line="360" w:lineRule="auto"/>
        <w:ind w:left="993" w:hanging="633"/>
        <w:jc w:val="both"/>
        <w:rPr>
          <w:rStyle w:val="Strong"/>
          <w:rFonts w:ascii="Verdana" w:hAnsi="Verdana" w:cs="Verdana"/>
          <w:b w:val="0"/>
          <w:bCs w:val="0"/>
          <w:sz w:val="20"/>
          <w:szCs w:val="20"/>
        </w:rPr>
      </w:pPr>
      <w:r>
        <w:rPr>
          <w:rStyle w:val="Strong"/>
          <w:rFonts w:ascii="Verdana" w:hAnsi="Verdana" w:cs="Verdana"/>
          <w:b w:val="0"/>
          <w:bCs w:val="0"/>
          <w:sz w:val="20"/>
          <w:szCs w:val="20"/>
        </w:rPr>
        <w:t xml:space="preserve">Ośrodek Opieki Zdrowotnej i </w:t>
      </w:r>
      <w:r w:rsidRPr="00624BB8">
        <w:rPr>
          <w:rStyle w:val="Strong"/>
          <w:rFonts w:ascii="Verdana" w:hAnsi="Verdana" w:cs="Verdana"/>
          <w:b w:val="0"/>
          <w:bCs w:val="0"/>
          <w:sz w:val="20"/>
          <w:szCs w:val="20"/>
        </w:rPr>
        <w:t>Rehabilitacji „Celmed” ul. Celtycka 15/17</w:t>
      </w:r>
    </w:p>
    <w:p w:rsidR="00507130" w:rsidRPr="00624BB8" w:rsidRDefault="00507130" w:rsidP="00333771">
      <w:pPr>
        <w:numPr>
          <w:ilvl w:val="0"/>
          <w:numId w:val="58"/>
        </w:numPr>
        <w:tabs>
          <w:tab w:val="left" w:pos="993"/>
        </w:tabs>
        <w:spacing w:line="360" w:lineRule="auto"/>
        <w:ind w:left="993" w:hanging="633"/>
        <w:jc w:val="both"/>
        <w:rPr>
          <w:rFonts w:ascii="Verdana" w:hAnsi="Verdana" w:cs="Verdana"/>
          <w:b/>
          <w:bCs/>
          <w:sz w:val="20"/>
          <w:szCs w:val="20"/>
        </w:rPr>
      </w:pPr>
      <w:r w:rsidRPr="00624BB8">
        <w:rPr>
          <w:rStyle w:val="Strong"/>
          <w:rFonts w:ascii="Verdana" w:hAnsi="Verdana" w:cs="Verdana"/>
          <w:b w:val="0"/>
          <w:bCs w:val="0"/>
          <w:sz w:val="20"/>
          <w:szCs w:val="20"/>
        </w:rPr>
        <w:t>Budynek Administracji Wrocławski</w:t>
      </w:r>
      <w:r>
        <w:rPr>
          <w:rStyle w:val="Strong"/>
          <w:rFonts w:ascii="Verdana" w:hAnsi="Verdana" w:cs="Verdana"/>
          <w:b w:val="0"/>
          <w:bCs w:val="0"/>
          <w:sz w:val="20"/>
          <w:szCs w:val="20"/>
        </w:rPr>
        <w:t>e Centrum Zdrowia SP</w:t>
      </w:r>
      <w:r w:rsidRPr="00624BB8">
        <w:rPr>
          <w:rStyle w:val="Strong"/>
          <w:rFonts w:ascii="Verdana" w:hAnsi="Verdana" w:cs="Verdana"/>
          <w:b w:val="0"/>
          <w:bCs w:val="0"/>
          <w:sz w:val="20"/>
          <w:szCs w:val="20"/>
        </w:rPr>
        <w:t>ZOZ ul. Podróżnicza 26/28</w:t>
      </w:r>
    </w:p>
    <w:p w:rsidR="00507130" w:rsidRPr="00624BB8" w:rsidRDefault="00507130" w:rsidP="00333771">
      <w:pPr>
        <w:numPr>
          <w:ilvl w:val="0"/>
          <w:numId w:val="44"/>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Wszelkie działania winny być przeprowadzane w godzinach pracy plac</w:t>
      </w:r>
      <w:r>
        <w:rPr>
          <w:rFonts w:ascii="Verdana" w:hAnsi="Verdana" w:cs="Verdana"/>
          <w:sz w:val="20"/>
          <w:szCs w:val="20"/>
        </w:rPr>
        <w:t>ówek, czyli między 7:30 a 20:00</w:t>
      </w:r>
      <w:r w:rsidRPr="00624BB8">
        <w:rPr>
          <w:rFonts w:ascii="Verdana" w:hAnsi="Verdana" w:cs="Verdana"/>
          <w:sz w:val="20"/>
          <w:szCs w:val="20"/>
        </w:rPr>
        <w:t xml:space="preserve"> od poniedziałku do piątku, a w przypadku prac szczególnie uciążliwych poza godzinami prac przychodni w terminach uzgodnionych z Zamawiającym.</w:t>
      </w:r>
    </w:p>
    <w:p w:rsidR="00507130" w:rsidRPr="00624BB8" w:rsidRDefault="00507130" w:rsidP="00333771">
      <w:pPr>
        <w:numPr>
          <w:ilvl w:val="0"/>
          <w:numId w:val="44"/>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 xml:space="preserve">W przypadku awarii działania winny być przeprowadzone niezależnie od godzin pracy placówek z uwzględnieniem dni wolnych oraz świąt. </w:t>
      </w:r>
    </w:p>
    <w:p w:rsidR="00507130" w:rsidRPr="00624BB8" w:rsidRDefault="00507130" w:rsidP="000E1FDF">
      <w:pPr>
        <w:spacing w:line="360" w:lineRule="auto"/>
        <w:jc w:val="both"/>
        <w:rPr>
          <w:rFonts w:ascii="Verdana" w:hAnsi="Verdana" w:cs="Verdana"/>
          <w:b/>
          <w:bCs/>
          <w:sz w:val="20"/>
          <w:szCs w:val="20"/>
        </w:rPr>
      </w:pPr>
    </w:p>
    <w:p w:rsidR="00507130" w:rsidRPr="00624BB8" w:rsidRDefault="00507130" w:rsidP="000E1FDF">
      <w:pPr>
        <w:spacing w:line="360" w:lineRule="auto"/>
        <w:jc w:val="center"/>
        <w:rPr>
          <w:rFonts w:ascii="Verdana" w:hAnsi="Verdana" w:cs="Verdana"/>
          <w:b/>
          <w:bCs/>
          <w:sz w:val="20"/>
          <w:szCs w:val="20"/>
        </w:rPr>
      </w:pPr>
      <w:r w:rsidRPr="00624BB8">
        <w:rPr>
          <w:rFonts w:ascii="Verdana" w:hAnsi="Verdana" w:cs="Verdana"/>
          <w:b/>
          <w:bCs/>
          <w:sz w:val="20"/>
          <w:szCs w:val="20"/>
        </w:rPr>
        <w:t>§ 2</w:t>
      </w:r>
    </w:p>
    <w:p w:rsidR="00507130" w:rsidRPr="00624BB8" w:rsidRDefault="00507130" w:rsidP="000E1FDF">
      <w:pPr>
        <w:spacing w:line="360" w:lineRule="auto"/>
        <w:jc w:val="center"/>
        <w:rPr>
          <w:rFonts w:ascii="Verdana" w:hAnsi="Verdana" w:cs="Verdana"/>
          <w:b/>
          <w:bCs/>
          <w:sz w:val="20"/>
          <w:szCs w:val="20"/>
        </w:rPr>
      </w:pPr>
      <w:r w:rsidRPr="00624BB8">
        <w:rPr>
          <w:rFonts w:ascii="Verdana" w:hAnsi="Verdana" w:cs="Verdana"/>
          <w:b/>
          <w:bCs/>
          <w:sz w:val="20"/>
          <w:szCs w:val="20"/>
        </w:rPr>
        <w:t>Czas trwania umowy</w:t>
      </w:r>
    </w:p>
    <w:p w:rsidR="00507130" w:rsidRPr="00624BB8" w:rsidRDefault="00507130" w:rsidP="00333771">
      <w:pPr>
        <w:numPr>
          <w:ilvl w:val="0"/>
          <w:numId w:val="52"/>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Umowa zostaje zawarta na okres od dnia zawarcia umowy do dnia</w:t>
      </w:r>
      <w:r>
        <w:rPr>
          <w:rFonts w:ascii="Verdana" w:hAnsi="Verdana" w:cs="Verdana"/>
          <w:sz w:val="20"/>
          <w:szCs w:val="20"/>
        </w:rPr>
        <w:t>……………..</w:t>
      </w:r>
    </w:p>
    <w:p w:rsidR="00507130" w:rsidRPr="00624BB8" w:rsidRDefault="00507130" w:rsidP="00333771">
      <w:pPr>
        <w:numPr>
          <w:ilvl w:val="0"/>
          <w:numId w:val="52"/>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Z dniem nast</w:t>
      </w:r>
      <w:r w:rsidRPr="00624BB8">
        <w:rPr>
          <w:rFonts w:ascii="Verdana" w:eastAsia="TimesNewRoman" w:hAnsi="Verdana" w:cs="Verdana"/>
          <w:sz w:val="20"/>
          <w:szCs w:val="20"/>
        </w:rPr>
        <w:t>ę</w:t>
      </w:r>
      <w:r w:rsidRPr="00624BB8">
        <w:rPr>
          <w:rFonts w:ascii="Verdana" w:hAnsi="Verdana" w:cs="Verdana"/>
          <w:sz w:val="20"/>
          <w:szCs w:val="20"/>
        </w:rPr>
        <w:t>pnym po wyga</w:t>
      </w:r>
      <w:r w:rsidRPr="00624BB8">
        <w:rPr>
          <w:rFonts w:ascii="Verdana" w:eastAsia="TimesNewRoman" w:hAnsi="Verdana" w:cs="Verdana"/>
          <w:sz w:val="20"/>
          <w:szCs w:val="20"/>
        </w:rPr>
        <w:t>ś</w:t>
      </w:r>
      <w:r w:rsidRPr="00624BB8">
        <w:rPr>
          <w:rFonts w:ascii="Verdana" w:hAnsi="Verdana" w:cs="Verdana"/>
          <w:sz w:val="20"/>
          <w:szCs w:val="20"/>
        </w:rPr>
        <w:t>ni</w:t>
      </w:r>
      <w:r w:rsidRPr="00624BB8">
        <w:rPr>
          <w:rFonts w:ascii="Verdana" w:eastAsia="TimesNewRoman" w:hAnsi="Verdana" w:cs="Verdana"/>
          <w:sz w:val="20"/>
          <w:szCs w:val="20"/>
        </w:rPr>
        <w:t>ę</w:t>
      </w:r>
      <w:r w:rsidRPr="00624BB8">
        <w:rPr>
          <w:rFonts w:ascii="Verdana" w:hAnsi="Verdana" w:cs="Verdana"/>
          <w:sz w:val="20"/>
          <w:szCs w:val="20"/>
        </w:rPr>
        <w:t>c</w:t>
      </w:r>
      <w:r>
        <w:rPr>
          <w:rFonts w:ascii="Verdana" w:hAnsi="Verdana" w:cs="Verdana"/>
          <w:sz w:val="20"/>
          <w:szCs w:val="20"/>
        </w:rPr>
        <w:t>iu umowy wskutek upływu terminu lub po wykorzystaniu kwoty , na jaka została zawarta umowa</w:t>
      </w:r>
      <w:r w:rsidRPr="00624BB8">
        <w:rPr>
          <w:rFonts w:ascii="Verdana" w:hAnsi="Verdana" w:cs="Verdana"/>
          <w:sz w:val="20"/>
          <w:szCs w:val="20"/>
        </w:rPr>
        <w:t xml:space="preserve"> wygasają</w:t>
      </w:r>
      <w:r w:rsidRPr="00624BB8">
        <w:rPr>
          <w:rFonts w:ascii="Verdana" w:eastAsia="TimesNewRoman" w:hAnsi="Verdana" w:cs="Verdana"/>
          <w:sz w:val="20"/>
          <w:szCs w:val="20"/>
        </w:rPr>
        <w:t xml:space="preserve"> </w:t>
      </w:r>
      <w:r w:rsidRPr="00624BB8">
        <w:rPr>
          <w:rFonts w:ascii="Verdana" w:hAnsi="Verdana" w:cs="Verdana"/>
          <w:sz w:val="20"/>
          <w:szCs w:val="20"/>
        </w:rPr>
        <w:t>wzajemne zobowi</w:t>
      </w:r>
      <w:r w:rsidRPr="00624BB8">
        <w:rPr>
          <w:rFonts w:ascii="Verdana" w:eastAsia="TimesNewRoman" w:hAnsi="Verdana" w:cs="Verdana"/>
          <w:sz w:val="20"/>
          <w:szCs w:val="20"/>
        </w:rPr>
        <w:t>ą</w:t>
      </w:r>
      <w:r w:rsidRPr="00624BB8">
        <w:rPr>
          <w:rFonts w:ascii="Verdana" w:hAnsi="Verdana" w:cs="Verdana"/>
          <w:sz w:val="20"/>
          <w:szCs w:val="20"/>
        </w:rPr>
        <w:t>zania stron w zak</w:t>
      </w:r>
      <w:r>
        <w:rPr>
          <w:rFonts w:ascii="Verdana" w:hAnsi="Verdana" w:cs="Verdana"/>
          <w:sz w:val="20"/>
          <w:szCs w:val="20"/>
        </w:rPr>
        <w:t>resie niezrealizowanych usług.</w:t>
      </w:r>
    </w:p>
    <w:p w:rsidR="00507130" w:rsidRDefault="00507130" w:rsidP="000E1FDF">
      <w:pPr>
        <w:spacing w:line="360" w:lineRule="auto"/>
        <w:jc w:val="both"/>
        <w:rPr>
          <w:rFonts w:ascii="Verdana" w:hAnsi="Verdana" w:cs="Verdana"/>
          <w:sz w:val="20"/>
          <w:szCs w:val="20"/>
        </w:rPr>
      </w:pPr>
    </w:p>
    <w:p w:rsidR="00507130" w:rsidRDefault="00507130" w:rsidP="000E1FDF">
      <w:pPr>
        <w:spacing w:line="360" w:lineRule="auto"/>
        <w:jc w:val="both"/>
        <w:rPr>
          <w:rFonts w:ascii="Verdana" w:hAnsi="Verdana" w:cs="Verdana"/>
          <w:sz w:val="20"/>
          <w:szCs w:val="20"/>
        </w:rPr>
      </w:pPr>
    </w:p>
    <w:p w:rsidR="00507130" w:rsidRDefault="00507130" w:rsidP="000E1FDF">
      <w:pPr>
        <w:spacing w:line="360" w:lineRule="auto"/>
        <w:jc w:val="both"/>
        <w:rPr>
          <w:rFonts w:ascii="Verdana" w:hAnsi="Verdana" w:cs="Verdana"/>
          <w:sz w:val="20"/>
          <w:szCs w:val="20"/>
        </w:rPr>
      </w:pPr>
    </w:p>
    <w:p w:rsidR="00507130" w:rsidRPr="00624BB8" w:rsidRDefault="00507130" w:rsidP="000E1FDF">
      <w:pPr>
        <w:spacing w:line="360" w:lineRule="auto"/>
        <w:jc w:val="both"/>
        <w:rPr>
          <w:rFonts w:ascii="Verdana" w:hAnsi="Verdana" w:cs="Verdana"/>
          <w:sz w:val="20"/>
          <w:szCs w:val="20"/>
        </w:rPr>
      </w:pPr>
    </w:p>
    <w:p w:rsidR="00507130" w:rsidRPr="00624BB8" w:rsidRDefault="00507130" w:rsidP="000E1FDF">
      <w:pPr>
        <w:spacing w:line="360" w:lineRule="auto"/>
        <w:jc w:val="center"/>
        <w:rPr>
          <w:rFonts w:ascii="Verdana" w:hAnsi="Verdana" w:cs="Verdana"/>
          <w:b/>
          <w:bCs/>
          <w:color w:val="000000"/>
          <w:sz w:val="20"/>
          <w:szCs w:val="20"/>
        </w:rPr>
      </w:pPr>
      <w:r w:rsidRPr="00624BB8">
        <w:rPr>
          <w:rFonts w:ascii="Verdana" w:hAnsi="Verdana" w:cs="Verdana"/>
          <w:b/>
          <w:bCs/>
          <w:color w:val="000000"/>
          <w:sz w:val="20"/>
          <w:szCs w:val="20"/>
        </w:rPr>
        <w:t>§ 3</w:t>
      </w:r>
    </w:p>
    <w:p w:rsidR="00507130" w:rsidRPr="00624BB8" w:rsidRDefault="00507130" w:rsidP="00CB52ED">
      <w:pPr>
        <w:pStyle w:val="Heading1"/>
        <w:numPr>
          <w:ilvl w:val="0"/>
          <w:numId w:val="0"/>
        </w:numPr>
        <w:ind w:left="-360"/>
        <w:jc w:val="center"/>
        <w:rPr>
          <w:color w:val="000000"/>
          <w:sz w:val="20"/>
          <w:szCs w:val="20"/>
        </w:rPr>
      </w:pPr>
      <w:r w:rsidRPr="00624BB8">
        <w:rPr>
          <w:color w:val="000000"/>
          <w:sz w:val="20"/>
          <w:szCs w:val="20"/>
        </w:rPr>
        <w:t>Tryb udzielania zleceń</w:t>
      </w:r>
    </w:p>
    <w:p w:rsidR="00507130" w:rsidRPr="00624BB8" w:rsidRDefault="00507130" w:rsidP="00333771">
      <w:pPr>
        <w:pStyle w:val="ListParagraph"/>
        <w:numPr>
          <w:ilvl w:val="0"/>
          <w:numId w:val="51"/>
        </w:numPr>
        <w:tabs>
          <w:tab w:val="left" w:pos="426"/>
        </w:tabs>
        <w:spacing w:line="360" w:lineRule="auto"/>
        <w:ind w:left="426" w:hanging="426"/>
        <w:jc w:val="both"/>
        <w:rPr>
          <w:rFonts w:ascii="Verdana" w:hAnsi="Verdana" w:cs="Verdana"/>
          <w:sz w:val="20"/>
          <w:szCs w:val="20"/>
          <w:lang w:eastAsia="en-US"/>
        </w:rPr>
      </w:pPr>
      <w:r w:rsidRPr="00624BB8">
        <w:rPr>
          <w:rFonts w:ascii="Verdana" w:hAnsi="Verdana" w:cs="Verdana"/>
          <w:sz w:val="20"/>
          <w:szCs w:val="20"/>
          <w:lang w:eastAsia="en-US"/>
        </w:rPr>
        <w:t xml:space="preserve">Podjęcie działań określonych w </w:t>
      </w:r>
      <w:r w:rsidRPr="00624BB8">
        <w:rPr>
          <w:rFonts w:ascii="Verdana" w:hAnsi="Verdana" w:cs="Verdana"/>
          <w:sz w:val="20"/>
          <w:szCs w:val="20"/>
        </w:rPr>
        <w:t>§</w:t>
      </w:r>
      <w:r w:rsidRPr="00624BB8">
        <w:rPr>
          <w:rFonts w:ascii="Verdana" w:hAnsi="Verdana" w:cs="Verdana"/>
          <w:sz w:val="20"/>
          <w:szCs w:val="20"/>
          <w:lang w:eastAsia="en-US"/>
        </w:rPr>
        <w:t>1  (z wyjątkiem awarii) będzie odbywać się na podstawie zleceń wystawianych przez Zamawiającego po przedłożeniu przez Wykonawcę kosztorysu ofertowego (kosztorysu wstępnego).</w:t>
      </w:r>
    </w:p>
    <w:p w:rsidR="00507130" w:rsidRPr="00624BB8" w:rsidRDefault="00507130" w:rsidP="00333771">
      <w:pPr>
        <w:numPr>
          <w:ilvl w:val="0"/>
          <w:numId w:val="51"/>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 xml:space="preserve">Po akceptacji przez Zamawiającego kosztorysu ofertowego Wykonawca </w:t>
      </w:r>
      <w:r w:rsidRPr="00624BB8">
        <w:rPr>
          <w:rStyle w:val="TeksttreciPogrubienie"/>
          <w:rFonts w:ascii="Verdana" w:hAnsi="Verdana" w:cs="Verdana"/>
          <w:sz w:val="20"/>
          <w:szCs w:val="20"/>
        </w:rPr>
        <w:t>przystąpi</w:t>
      </w:r>
      <w:r w:rsidRPr="00624BB8">
        <w:rPr>
          <w:rFonts w:ascii="Verdana" w:hAnsi="Verdana" w:cs="Verdana"/>
          <w:sz w:val="20"/>
          <w:szCs w:val="20"/>
        </w:rPr>
        <w:t xml:space="preserve"> do realizacji zleconego zadania</w:t>
      </w:r>
      <w:r w:rsidRPr="00624BB8">
        <w:rPr>
          <w:rStyle w:val="TeksttreciPogrubienie"/>
          <w:rFonts w:ascii="Verdana" w:hAnsi="Verdana" w:cs="Verdana"/>
          <w:sz w:val="20"/>
          <w:szCs w:val="20"/>
        </w:rPr>
        <w:t xml:space="preserve"> nie później niż w ciągu</w:t>
      </w:r>
      <w:r w:rsidRPr="00624BB8">
        <w:rPr>
          <w:rFonts w:ascii="Verdana" w:hAnsi="Verdana" w:cs="Verdana"/>
          <w:b/>
          <w:bCs/>
          <w:sz w:val="20"/>
          <w:szCs w:val="20"/>
        </w:rPr>
        <w:t xml:space="preserve"> </w:t>
      </w:r>
      <w:r w:rsidRPr="00624BB8">
        <w:rPr>
          <w:rFonts w:ascii="Verdana" w:hAnsi="Verdana" w:cs="Verdana"/>
          <w:sz w:val="20"/>
          <w:szCs w:val="20"/>
        </w:rPr>
        <w:t>7</w:t>
      </w:r>
      <w:r w:rsidRPr="00624BB8">
        <w:rPr>
          <w:rStyle w:val="TeksttreciPogrubienie"/>
          <w:rFonts w:ascii="Verdana" w:hAnsi="Verdana" w:cs="Verdana"/>
          <w:sz w:val="20"/>
          <w:szCs w:val="20"/>
        </w:rPr>
        <w:t xml:space="preserve"> dni</w:t>
      </w:r>
      <w:r w:rsidRPr="00624BB8">
        <w:rPr>
          <w:rFonts w:ascii="Verdana" w:hAnsi="Verdana" w:cs="Verdana"/>
          <w:sz w:val="20"/>
          <w:szCs w:val="20"/>
        </w:rPr>
        <w:t xml:space="preserve"> od dnia otrzymania zlecenia. </w:t>
      </w:r>
    </w:p>
    <w:p w:rsidR="00507130" w:rsidRPr="00624BB8" w:rsidRDefault="00507130" w:rsidP="00333771">
      <w:pPr>
        <w:numPr>
          <w:ilvl w:val="0"/>
          <w:numId w:val="51"/>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W przypadku awarii Wykonawca przystąpi do jej usunięcia natychmiast po uzyskaniu  informacji o jej</w:t>
      </w:r>
      <w:r>
        <w:rPr>
          <w:rFonts w:ascii="Verdana" w:hAnsi="Verdana" w:cs="Verdana"/>
          <w:sz w:val="20"/>
          <w:szCs w:val="20"/>
        </w:rPr>
        <w:t xml:space="preserve"> powstaniu </w:t>
      </w:r>
      <w:r w:rsidRPr="00624BB8">
        <w:rPr>
          <w:rFonts w:ascii="Verdana" w:hAnsi="Verdana" w:cs="Verdana"/>
          <w:b/>
          <w:bCs/>
          <w:sz w:val="20"/>
          <w:szCs w:val="20"/>
        </w:rPr>
        <w:t xml:space="preserve">(do </w:t>
      </w:r>
      <w:r>
        <w:rPr>
          <w:rFonts w:ascii="Verdana" w:hAnsi="Verdana" w:cs="Verdana"/>
          <w:b/>
          <w:bCs/>
          <w:sz w:val="20"/>
          <w:szCs w:val="20"/>
        </w:rPr>
        <w:t xml:space="preserve">…… </w:t>
      </w:r>
      <w:r w:rsidRPr="00624BB8">
        <w:rPr>
          <w:rFonts w:ascii="Verdana" w:hAnsi="Verdana" w:cs="Verdana"/>
          <w:b/>
          <w:bCs/>
          <w:sz w:val="20"/>
          <w:szCs w:val="20"/>
        </w:rPr>
        <w:t>godz.)</w:t>
      </w:r>
      <w:r w:rsidRPr="00624BB8">
        <w:rPr>
          <w:rFonts w:ascii="Verdana" w:hAnsi="Verdana" w:cs="Verdana"/>
          <w:sz w:val="20"/>
          <w:szCs w:val="20"/>
        </w:rPr>
        <w:t xml:space="preserve"> Informacje o awariach traktowane będą na równi ze zleceniami.</w:t>
      </w:r>
    </w:p>
    <w:p w:rsidR="00507130" w:rsidRPr="00624BB8" w:rsidRDefault="00507130" w:rsidP="00333771">
      <w:pPr>
        <w:numPr>
          <w:ilvl w:val="0"/>
          <w:numId w:val="51"/>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Zlecenia będą przesyłane drogą elektroniczną na wskazany przez Wykonawcę adres e-mail i będą do odbioru w formie pisemnej w siedzibie Zamawiającego przy ul. Podróżniczej 26/28 we Wrocławiu.</w:t>
      </w:r>
    </w:p>
    <w:p w:rsidR="00507130" w:rsidRPr="00624BB8" w:rsidRDefault="00507130" w:rsidP="00333771">
      <w:pPr>
        <w:numPr>
          <w:ilvl w:val="0"/>
          <w:numId w:val="51"/>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Zlecenie zadania winno zawierać nazwę i adres Wykonawcy i Zamawiającego oraz adres budynku, w którym będzie wykonywane zlecenie, ilość i zakres robót, a także termin wykonania robót. Wykonawca lub osoba przez niego pisemnie upoważniona winna potwierdzić przyjęcie zgłoszenia.</w:t>
      </w:r>
    </w:p>
    <w:p w:rsidR="00507130" w:rsidRPr="00624BB8" w:rsidRDefault="00507130" w:rsidP="00333771">
      <w:pPr>
        <w:numPr>
          <w:ilvl w:val="0"/>
          <w:numId w:val="51"/>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Wykonawca</w:t>
      </w:r>
      <w:r w:rsidRPr="00624BB8">
        <w:rPr>
          <w:rStyle w:val="TeksttreciPogrubienie"/>
          <w:rFonts w:ascii="Verdana" w:hAnsi="Verdana" w:cs="Verdana"/>
          <w:sz w:val="20"/>
          <w:szCs w:val="20"/>
        </w:rPr>
        <w:t xml:space="preserve"> przystąpi</w:t>
      </w:r>
      <w:r w:rsidRPr="00624BB8">
        <w:rPr>
          <w:rFonts w:ascii="Verdana" w:hAnsi="Verdana" w:cs="Verdana"/>
          <w:sz w:val="20"/>
          <w:szCs w:val="20"/>
        </w:rPr>
        <w:t xml:space="preserve"> do realizacji zleconego zadania</w:t>
      </w:r>
      <w:r w:rsidRPr="00624BB8">
        <w:rPr>
          <w:rStyle w:val="TeksttreciPogrubienie"/>
          <w:rFonts w:ascii="Verdana" w:hAnsi="Verdana" w:cs="Verdana"/>
          <w:sz w:val="20"/>
          <w:szCs w:val="20"/>
        </w:rPr>
        <w:t xml:space="preserve"> nie później niż w ciągu</w:t>
      </w:r>
      <w:r w:rsidRPr="00624BB8">
        <w:rPr>
          <w:rFonts w:ascii="Verdana" w:hAnsi="Verdana" w:cs="Verdana"/>
          <w:b/>
          <w:bCs/>
          <w:sz w:val="20"/>
          <w:szCs w:val="20"/>
        </w:rPr>
        <w:t xml:space="preserve"> 7</w:t>
      </w:r>
      <w:r w:rsidRPr="00624BB8">
        <w:rPr>
          <w:rStyle w:val="TeksttreciPogrubienie"/>
          <w:rFonts w:ascii="Verdana" w:hAnsi="Verdana" w:cs="Verdana"/>
          <w:sz w:val="20"/>
          <w:szCs w:val="20"/>
        </w:rPr>
        <w:t xml:space="preserve"> dni</w:t>
      </w:r>
      <w:r w:rsidRPr="00624BB8">
        <w:rPr>
          <w:rFonts w:ascii="Verdana" w:hAnsi="Verdana" w:cs="Verdana"/>
          <w:sz w:val="20"/>
          <w:szCs w:val="20"/>
        </w:rPr>
        <w:t xml:space="preserve"> od otrzymania zlecenia, a w przypadku awarii Wykonawca przystąpi do jej usunięcia w terminie natychmiastowym. </w:t>
      </w:r>
    </w:p>
    <w:p w:rsidR="00507130" w:rsidRPr="00624BB8" w:rsidRDefault="00507130" w:rsidP="00333771">
      <w:pPr>
        <w:numPr>
          <w:ilvl w:val="0"/>
          <w:numId w:val="51"/>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W przypadku niezrealizowania z przyczyn leżących po stronie Wykonawcy, zleconego zadania w terminach ustalonych jak w §3, zlecenie uważa się za wygasłe,</w:t>
      </w:r>
      <w:r w:rsidRPr="00624BB8">
        <w:rPr>
          <w:rStyle w:val="Teksttreci2Bezpogrubienia"/>
          <w:rFonts w:ascii="Verdana" w:hAnsi="Verdana" w:cs="Verdana"/>
          <w:sz w:val="20"/>
          <w:szCs w:val="20"/>
        </w:rPr>
        <w:t xml:space="preserve"> a Zamawiający ma </w:t>
      </w:r>
      <w:r w:rsidRPr="00624BB8">
        <w:rPr>
          <w:rFonts w:ascii="Verdana" w:hAnsi="Verdana" w:cs="Verdana"/>
          <w:sz w:val="20"/>
          <w:szCs w:val="20"/>
        </w:rPr>
        <w:t xml:space="preserve">prawo obciążyć Wykonawcę karami umownymi określonymi w </w:t>
      </w:r>
      <w:r w:rsidRPr="00624BB8">
        <w:rPr>
          <w:rFonts w:ascii="Verdana" w:hAnsi="Verdana" w:cs="Verdana"/>
          <w:b/>
          <w:bCs/>
          <w:color w:val="000000"/>
          <w:sz w:val="20"/>
          <w:szCs w:val="20"/>
        </w:rPr>
        <w:t xml:space="preserve">§ </w:t>
      </w:r>
      <w:r>
        <w:rPr>
          <w:rFonts w:ascii="Verdana" w:hAnsi="Verdana" w:cs="Verdana"/>
          <w:color w:val="000000"/>
          <w:sz w:val="20"/>
          <w:szCs w:val="20"/>
        </w:rPr>
        <w:t>12</w:t>
      </w:r>
      <w:r w:rsidRPr="00624BB8">
        <w:rPr>
          <w:rFonts w:ascii="Verdana" w:hAnsi="Verdana" w:cs="Verdana"/>
          <w:color w:val="000000"/>
          <w:sz w:val="20"/>
          <w:szCs w:val="20"/>
        </w:rPr>
        <w:t>.</w:t>
      </w:r>
    </w:p>
    <w:p w:rsidR="00507130" w:rsidRPr="00624BB8" w:rsidRDefault="00507130" w:rsidP="000E1FDF">
      <w:pPr>
        <w:spacing w:line="360" w:lineRule="auto"/>
        <w:jc w:val="both"/>
        <w:rPr>
          <w:rFonts w:ascii="Verdana" w:hAnsi="Verdana" w:cs="Verdana"/>
          <w:sz w:val="20"/>
          <w:szCs w:val="20"/>
        </w:rPr>
      </w:pPr>
    </w:p>
    <w:p w:rsidR="00507130" w:rsidRPr="00624BB8" w:rsidRDefault="00507130" w:rsidP="000E1FDF">
      <w:pPr>
        <w:pStyle w:val="Header"/>
        <w:tabs>
          <w:tab w:val="clear" w:pos="4536"/>
          <w:tab w:val="clear" w:pos="9072"/>
        </w:tabs>
        <w:spacing w:line="360" w:lineRule="auto"/>
        <w:jc w:val="center"/>
        <w:rPr>
          <w:rFonts w:ascii="Verdana" w:hAnsi="Verdana" w:cs="Verdana"/>
          <w:b/>
          <w:bCs/>
          <w:color w:val="000000"/>
          <w:sz w:val="20"/>
          <w:szCs w:val="20"/>
        </w:rPr>
      </w:pPr>
      <w:r w:rsidRPr="00624BB8">
        <w:rPr>
          <w:rFonts w:ascii="Verdana" w:hAnsi="Verdana" w:cs="Verdana"/>
          <w:b/>
          <w:bCs/>
          <w:color w:val="000000"/>
          <w:sz w:val="20"/>
          <w:szCs w:val="20"/>
        </w:rPr>
        <w:t>§ 4</w:t>
      </w:r>
    </w:p>
    <w:p w:rsidR="00507130" w:rsidRPr="00624BB8" w:rsidRDefault="00507130" w:rsidP="000E1FDF">
      <w:pPr>
        <w:pStyle w:val="Header"/>
        <w:tabs>
          <w:tab w:val="clear" w:pos="4536"/>
          <w:tab w:val="clear" w:pos="9072"/>
        </w:tabs>
        <w:spacing w:line="360" w:lineRule="auto"/>
        <w:jc w:val="center"/>
        <w:rPr>
          <w:rFonts w:ascii="Verdana" w:hAnsi="Verdana" w:cs="Verdana"/>
          <w:b/>
          <w:bCs/>
          <w:color w:val="000000"/>
          <w:sz w:val="20"/>
          <w:szCs w:val="20"/>
        </w:rPr>
      </w:pPr>
      <w:r w:rsidRPr="00624BB8">
        <w:rPr>
          <w:rFonts w:ascii="Verdana" w:hAnsi="Verdana" w:cs="Verdana"/>
          <w:b/>
          <w:bCs/>
          <w:color w:val="000000"/>
          <w:sz w:val="20"/>
          <w:szCs w:val="20"/>
        </w:rPr>
        <w:t>Obowiązki Zamawiającego</w:t>
      </w:r>
    </w:p>
    <w:p w:rsidR="00507130" w:rsidRPr="00624BB8" w:rsidRDefault="00507130" w:rsidP="00333771">
      <w:pPr>
        <w:numPr>
          <w:ilvl w:val="0"/>
          <w:numId w:val="45"/>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Zamawiający zobowiązuje się udzielać Wykonawcy pisemnych zleceń na wykonanie konserwacji, drobnych napraw i robót awaryjnych zgodnie z zapisami § 3 i 4 niniejszej umowy.</w:t>
      </w:r>
    </w:p>
    <w:p w:rsidR="00507130" w:rsidRPr="00624BB8" w:rsidRDefault="00507130" w:rsidP="00333771">
      <w:pPr>
        <w:numPr>
          <w:ilvl w:val="0"/>
          <w:numId w:val="45"/>
        </w:numPr>
        <w:tabs>
          <w:tab w:val="left" w:pos="426"/>
        </w:tabs>
        <w:spacing w:line="360" w:lineRule="auto"/>
        <w:ind w:left="426" w:hanging="426"/>
        <w:jc w:val="both"/>
        <w:rPr>
          <w:rFonts w:ascii="Verdana" w:hAnsi="Verdana" w:cs="Verdana"/>
          <w:color w:val="000000"/>
          <w:sz w:val="20"/>
          <w:szCs w:val="20"/>
        </w:rPr>
      </w:pPr>
      <w:r w:rsidRPr="00624BB8">
        <w:rPr>
          <w:rFonts w:ascii="Verdana" w:hAnsi="Verdana" w:cs="Verdana"/>
          <w:sz w:val="20"/>
          <w:szCs w:val="20"/>
        </w:rPr>
        <w:t xml:space="preserve">Zamawiający zobowiązuje się udostępniać Wykonawcy miejsca wykonywania konserwacji, drobnych </w:t>
      </w:r>
      <w:r w:rsidRPr="00624BB8">
        <w:rPr>
          <w:rFonts w:ascii="Verdana" w:hAnsi="Verdana" w:cs="Verdana"/>
          <w:color w:val="000000"/>
          <w:sz w:val="20"/>
          <w:szCs w:val="20"/>
        </w:rPr>
        <w:t>napraw i robót awaryjnych stanowiących przedmiot poszczególnych zleceń.</w:t>
      </w:r>
    </w:p>
    <w:p w:rsidR="00507130" w:rsidRPr="00624BB8" w:rsidRDefault="00507130" w:rsidP="00333771">
      <w:pPr>
        <w:numPr>
          <w:ilvl w:val="0"/>
          <w:numId w:val="45"/>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Jeżeli będzie to uzasadnione rodzajem i terenem wykonywania konserwacji, drobnych napraw i robót awaryjnych, Zamawiający zobowiązuje się przekazać Wykonawcy teren wykonywania tych robót.</w:t>
      </w:r>
    </w:p>
    <w:p w:rsidR="00507130" w:rsidRPr="00624BB8" w:rsidRDefault="00507130" w:rsidP="00333771">
      <w:pPr>
        <w:numPr>
          <w:ilvl w:val="0"/>
          <w:numId w:val="45"/>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Z przekazania miejsca wykonywania konserwacji, drobnych napraw i robót awaryjnych, a także w uzasadnionych przypadkach z udostępnienia terenu wykonywania tych robót, zostanie spisany protokół w 2 (dwóch) egzemplarzach, po 1 (jednym) dla każdej ze Stron.</w:t>
      </w:r>
    </w:p>
    <w:p w:rsidR="00507130" w:rsidRPr="00624BB8" w:rsidRDefault="00507130" w:rsidP="000E1FDF">
      <w:pPr>
        <w:spacing w:line="360" w:lineRule="auto"/>
        <w:jc w:val="both"/>
        <w:rPr>
          <w:rFonts w:ascii="Verdana" w:hAnsi="Verdana" w:cs="Verdana"/>
          <w:sz w:val="20"/>
          <w:szCs w:val="20"/>
        </w:rPr>
      </w:pPr>
    </w:p>
    <w:p w:rsidR="00507130" w:rsidRPr="00624BB8" w:rsidRDefault="00507130" w:rsidP="000E1FDF">
      <w:pPr>
        <w:spacing w:line="360" w:lineRule="auto"/>
        <w:jc w:val="center"/>
        <w:rPr>
          <w:rFonts w:ascii="Verdana" w:hAnsi="Verdana" w:cs="Verdana"/>
          <w:b/>
          <w:bCs/>
          <w:color w:val="000000"/>
          <w:sz w:val="20"/>
          <w:szCs w:val="20"/>
        </w:rPr>
      </w:pPr>
      <w:r w:rsidRPr="00624BB8">
        <w:rPr>
          <w:rFonts w:ascii="Verdana" w:hAnsi="Verdana" w:cs="Verdana"/>
          <w:b/>
          <w:bCs/>
          <w:color w:val="000000"/>
          <w:sz w:val="20"/>
          <w:szCs w:val="20"/>
        </w:rPr>
        <w:t>§ 5</w:t>
      </w:r>
    </w:p>
    <w:p w:rsidR="00507130" w:rsidRPr="00624BB8" w:rsidRDefault="00507130" w:rsidP="000E1FDF">
      <w:pPr>
        <w:pStyle w:val="Header"/>
        <w:tabs>
          <w:tab w:val="clear" w:pos="4536"/>
          <w:tab w:val="clear" w:pos="9072"/>
        </w:tabs>
        <w:spacing w:line="360" w:lineRule="auto"/>
        <w:jc w:val="center"/>
        <w:rPr>
          <w:rFonts w:ascii="Verdana" w:hAnsi="Verdana" w:cs="Verdana"/>
          <w:b/>
          <w:bCs/>
          <w:color w:val="000000"/>
          <w:sz w:val="20"/>
          <w:szCs w:val="20"/>
        </w:rPr>
      </w:pPr>
      <w:r w:rsidRPr="00624BB8">
        <w:rPr>
          <w:rFonts w:ascii="Verdana" w:hAnsi="Verdana" w:cs="Verdana"/>
          <w:b/>
          <w:bCs/>
          <w:color w:val="000000"/>
          <w:sz w:val="20"/>
          <w:szCs w:val="20"/>
        </w:rPr>
        <w:t>Obowiązki Wykonawcy</w:t>
      </w:r>
    </w:p>
    <w:p w:rsidR="00507130" w:rsidRPr="00624BB8" w:rsidRDefault="00507130" w:rsidP="00333771">
      <w:pPr>
        <w:pStyle w:val="ListParagraph"/>
        <w:numPr>
          <w:ilvl w:val="0"/>
          <w:numId w:val="46"/>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W ramach umowy Wykonawca winien zapewnić 24-godzinne pogotowie, którego numer telefonu zostanie zapisany w umowie. Pod powyższy numer będą zgłaszane awarie wymagające podjęcia natychmiastowych działań. Potwierdzenie zgłoszenia zostanie niezwłocznie wysłane drogą elektroniczną na wskazany przez Wykonawcę adres e-mail.</w:t>
      </w:r>
    </w:p>
    <w:p w:rsidR="00507130" w:rsidRPr="00624BB8" w:rsidRDefault="00507130" w:rsidP="00333771">
      <w:pPr>
        <w:numPr>
          <w:ilvl w:val="0"/>
          <w:numId w:val="46"/>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Wykonawca jest zobowiązany do podjęcie działań mających na c</w:t>
      </w:r>
      <w:r>
        <w:rPr>
          <w:rFonts w:ascii="Verdana" w:hAnsi="Verdana" w:cs="Verdana"/>
          <w:sz w:val="20"/>
          <w:szCs w:val="20"/>
        </w:rPr>
        <w:t>elu usunięcie awarii w ciągu…….</w:t>
      </w:r>
      <w:r w:rsidRPr="00624BB8">
        <w:rPr>
          <w:rFonts w:ascii="Verdana" w:hAnsi="Verdana" w:cs="Verdana"/>
          <w:sz w:val="20"/>
          <w:szCs w:val="20"/>
        </w:rPr>
        <w:t xml:space="preserve"> godziny od chwili telefonicznego zgłoszenia. W przypadku braku możliwości usunięcia awarii w powyższym czasie lub też braku możliwości technicznych usunięcia awarii Wykonawca ma obowiązek podjąć wszelkie niezbędne działania w celu zapewnienia bezpieczeństwa użytkownikom danego obiektu oraz  niezwłocznie zawiadomić Zamawiającego. Następnie należy podjąć ustalone uprzednio z Zamawiającym działania.  </w:t>
      </w:r>
    </w:p>
    <w:p w:rsidR="00507130" w:rsidRPr="00624BB8" w:rsidRDefault="00507130" w:rsidP="00333771">
      <w:pPr>
        <w:numPr>
          <w:ilvl w:val="0"/>
          <w:numId w:val="46"/>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Wykonawca oświadcza, że posiada odpowiednie kwalifikacje oraz sprzęt do wykonania zleconych zadań. W tym celu posiadane kwalifikacje zawodowe dokumentuje stosownymi uprawnieniami złożonymi w aktach Zamawiającego, a wykaz sprzętu pozostającego w pełnej dyspozycji oraz listę wykwalifikowanych pracowników określa w załączniku do niniejszej umowy.</w:t>
      </w:r>
    </w:p>
    <w:p w:rsidR="00507130" w:rsidRPr="00624BB8" w:rsidRDefault="00507130" w:rsidP="00333771">
      <w:pPr>
        <w:numPr>
          <w:ilvl w:val="0"/>
          <w:numId w:val="46"/>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Wszystkie zadania ujęte w przedmiocie umowy Wykonawca wykona z materiałów własnych. Nie przewiduje się udzielania zaliczek na poczet wykonywania robót.</w:t>
      </w:r>
    </w:p>
    <w:p w:rsidR="00507130" w:rsidRPr="00624BB8" w:rsidRDefault="00507130" w:rsidP="00333771">
      <w:pPr>
        <w:numPr>
          <w:ilvl w:val="0"/>
          <w:numId w:val="46"/>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Materiały użyte do wykonania robót powinny posiadać wymagane dokumenty dopuszczające do ich stosowania w budownictwie ( atesty, certyfikaty, deklaracje zgodności).</w:t>
      </w:r>
    </w:p>
    <w:p w:rsidR="00507130" w:rsidRPr="00624BB8" w:rsidRDefault="00507130" w:rsidP="00333771">
      <w:pPr>
        <w:numPr>
          <w:ilvl w:val="0"/>
          <w:numId w:val="46"/>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Wykonawca ma obowiązek wykonać zlecone zadania z zachowaniem przepisów Prawa Budowlanego i innych obowiązujących norm prawnych.</w:t>
      </w:r>
    </w:p>
    <w:p w:rsidR="00507130" w:rsidRPr="00624BB8" w:rsidRDefault="00507130" w:rsidP="00333771">
      <w:pPr>
        <w:numPr>
          <w:ilvl w:val="0"/>
          <w:numId w:val="46"/>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Wykonawca ma obowiązek zachować ochronę przeciw pożarową na terenie i wokół obiektu, na którym wykonuje zlecone roboty.</w:t>
      </w:r>
    </w:p>
    <w:p w:rsidR="00507130" w:rsidRPr="00624BB8" w:rsidRDefault="00507130" w:rsidP="00333771">
      <w:pPr>
        <w:numPr>
          <w:ilvl w:val="0"/>
          <w:numId w:val="46"/>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Wykonawca ma obowiązek przestrzegania przepisów regulaminu wewnętrznego obowiązującego u Zamawiającego, w szczególności w zakresie BHP.</w:t>
      </w:r>
    </w:p>
    <w:p w:rsidR="00507130" w:rsidRPr="00624BB8" w:rsidRDefault="00507130" w:rsidP="00333771">
      <w:pPr>
        <w:numPr>
          <w:ilvl w:val="0"/>
          <w:numId w:val="46"/>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Za naruszenie przepisów prawa, w szczególności przepisów przeciw pożarowych i BHP Wykonawca ponosi odpowiedzialność w trybie i na zasadach określonych we właściwych przepisach.</w:t>
      </w:r>
    </w:p>
    <w:p w:rsidR="00507130" w:rsidRPr="00624BB8" w:rsidRDefault="00507130" w:rsidP="00333771">
      <w:pPr>
        <w:pStyle w:val="ListParagraph"/>
        <w:numPr>
          <w:ilvl w:val="0"/>
          <w:numId w:val="46"/>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Wykonawca ma obowiązek zabezpieczenia materiałów przeznaczonych do zabudowania i pochodzących z demontażu.</w:t>
      </w:r>
    </w:p>
    <w:p w:rsidR="00507130" w:rsidRPr="00624BB8" w:rsidRDefault="00507130" w:rsidP="00333771">
      <w:pPr>
        <w:numPr>
          <w:ilvl w:val="0"/>
          <w:numId w:val="46"/>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Wykonawca ma obowiązek wywozu materiałów rozbiórkowych.</w:t>
      </w:r>
    </w:p>
    <w:p w:rsidR="00507130" w:rsidRPr="00624BB8" w:rsidRDefault="00507130" w:rsidP="00333771">
      <w:pPr>
        <w:pStyle w:val="ListParagraph"/>
        <w:numPr>
          <w:ilvl w:val="0"/>
          <w:numId w:val="46"/>
        </w:numPr>
        <w:tabs>
          <w:tab w:val="left" w:pos="426"/>
        </w:tabs>
        <w:spacing w:line="360" w:lineRule="auto"/>
        <w:ind w:left="426" w:hanging="426"/>
        <w:jc w:val="both"/>
        <w:rPr>
          <w:rFonts w:ascii="Verdana" w:hAnsi="Verdana" w:cs="Verdana"/>
          <w:color w:val="000000"/>
          <w:sz w:val="20"/>
          <w:szCs w:val="20"/>
        </w:rPr>
      </w:pPr>
      <w:r w:rsidRPr="00624BB8">
        <w:rPr>
          <w:rFonts w:ascii="Verdana" w:hAnsi="Verdana" w:cs="Verdana"/>
          <w:sz w:val="20"/>
          <w:szCs w:val="20"/>
        </w:rPr>
        <w:t>Ze względu na przewidywaną ilość materiałów rozbiórkowych Wykonawca powinien dysponować  Decyzją zatwierdzającej Program Gospodarki Odpadami wydanej zgodnie z Ustawą z dnia 14 grudnia 2012 r. o odpadach (Dz. U. z 2013 r. poz. 21) i ustawą Prawo ochrony środowiska z dnia 27 kwietnia 2001 r. (Dz. U. z 2008 r. Nr 25 poz. 150 z poźn. zm.)</w:t>
      </w:r>
    </w:p>
    <w:p w:rsidR="00507130" w:rsidRPr="00624BB8" w:rsidRDefault="00507130" w:rsidP="00333771">
      <w:pPr>
        <w:pStyle w:val="ListParagraph"/>
        <w:numPr>
          <w:ilvl w:val="0"/>
          <w:numId w:val="46"/>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 xml:space="preserve">W przypadku wymiany lub likwidacji zinwentaryzowanych urządzeń instalacji stanowiących wyposażenie obiektu Wykonawca wystawi orzeczenie techniczne o niesprawności urządzenia lub nieopłacalności naprawy podpisane przez osobę uprawnioną. </w:t>
      </w:r>
    </w:p>
    <w:p w:rsidR="00507130" w:rsidRPr="00624BB8" w:rsidRDefault="00507130" w:rsidP="00333771">
      <w:pPr>
        <w:pStyle w:val="ListParagraph"/>
        <w:numPr>
          <w:ilvl w:val="0"/>
          <w:numId w:val="46"/>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Wykonujący prace konserwacyjne i remontowe pracownicy Wykonawcy powinni posiadać ubrania robocze zgodne z wymogami przepisów o bezpieczeństwie i higienie pracy, z podaną nazwą firmy i jej telefonem.</w:t>
      </w:r>
    </w:p>
    <w:p w:rsidR="00507130" w:rsidRPr="00624BB8" w:rsidRDefault="00507130" w:rsidP="00333771">
      <w:pPr>
        <w:numPr>
          <w:ilvl w:val="0"/>
          <w:numId w:val="46"/>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Przestrzegane będą czasy wykonywania zadań ( daty i godziny ) uzgadniane z Zamawiającym. Niedopuszczalne jest rozpoczynanie jak również przerywanie wykonywania prac bez uprzedniego uzgodnienia.</w:t>
      </w:r>
    </w:p>
    <w:p w:rsidR="00507130" w:rsidRPr="00624BB8" w:rsidRDefault="00507130" w:rsidP="00333771">
      <w:pPr>
        <w:numPr>
          <w:ilvl w:val="0"/>
          <w:numId w:val="46"/>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Zatrudnieni przez Wykonawcę pracownicy powinni zachowywać się kulturalnie w stosunku do użytkowników obiektu.</w:t>
      </w:r>
    </w:p>
    <w:p w:rsidR="00507130" w:rsidRPr="00624BB8" w:rsidRDefault="00507130" w:rsidP="00333771">
      <w:pPr>
        <w:numPr>
          <w:ilvl w:val="0"/>
          <w:numId w:val="46"/>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Po zakończeniu wszelkich działań miejsce wykonywania prac zostanie przez Wykonawcę uprzątnięte, uporządkowane i doprowadzone do stanu nie gorszego niż przed rozpoczęciem robót.</w:t>
      </w:r>
    </w:p>
    <w:p w:rsidR="00507130" w:rsidRPr="00624BB8" w:rsidRDefault="00507130" w:rsidP="00333771">
      <w:pPr>
        <w:numPr>
          <w:ilvl w:val="0"/>
          <w:numId w:val="46"/>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W czasie realizacji zadania Wykonawca zobowiązany jest, w miarę możliwości technicznych i zakresu wykonywanego zadania do zachowania porządku w miejscu pracy.</w:t>
      </w:r>
    </w:p>
    <w:p w:rsidR="00507130" w:rsidRPr="00624BB8" w:rsidRDefault="00507130" w:rsidP="000E1FDF">
      <w:pPr>
        <w:spacing w:line="360" w:lineRule="auto"/>
        <w:jc w:val="both"/>
        <w:rPr>
          <w:rFonts w:ascii="Verdana" w:hAnsi="Verdana" w:cs="Verdana"/>
          <w:sz w:val="20"/>
          <w:szCs w:val="20"/>
        </w:rPr>
      </w:pPr>
    </w:p>
    <w:p w:rsidR="00507130" w:rsidRPr="00624BB8" w:rsidRDefault="00507130" w:rsidP="000E1FDF">
      <w:pPr>
        <w:spacing w:line="360" w:lineRule="auto"/>
        <w:jc w:val="center"/>
        <w:rPr>
          <w:rFonts w:ascii="Verdana" w:hAnsi="Verdana" w:cs="Verdana"/>
          <w:b/>
          <w:bCs/>
          <w:color w:val="000000"/>
          <w:sz w:val="20"/>
          <w:szCs w:val="20"/>
        </w:rPr>
      </w:pPr>
      <w:r w:rsidRPr="00624BB8">
        <w:rPr>
          <w:rFonts w:ascii="Verdana" w:hAnsi="Verdana" w:cs="Verdana"/>
          <w:b/>
          <w:bCs/>
          <w:color w:val="000000"/>
          <w:sz w:val="20"/>
          <w:szCs w:val="20"/>
        </w:rPr>
        <w:t>§ 6</w:t>
      </w:r>
    </w:p>
    <w:p w:rsidR="00507130" w:rsidRPr="00624BB8" w:rsidRDefault="00507130" w:rsidP="000E1FDF">
      <w:pPr>
        <w:spacing w:line="360" w:lineRule="auto"/>
        <w:jc w:val="center"/>
        <w:rPr>
          <w:rFonts w:ascii="Verdana" w:hAnsi="Verdana" w:cs="Verdana"/>
          <w:b/>
          <w:bCs/>
          <w:color w:val="000000"/>
          <w:sz w:val="20"/>
          <w:szCs w:val="20"/>
        </w:rPr>
      </w:pPr>
      <w:r w:rsidRPr="00624BB8">
        <w:rPr>
          <w:rFonts w:ascii="Verdana" w:hAnsi="Verdana" w:cs="Verdana"/>
          <w:b/>
          <w:bCs/>
          <w:color w:val="000000"/>
          <w:sz w:val="20"/>
          <w:szCs w:val="20"/>
        </w:rPr>
        <w:t>Odbiór przedmiotu umowy</w:t>
      </w:r>
    </w:p>
    <w:p w:rsidR="00507130" w:rsidRPr="00624BB8" w:rsidRDefault="00507130" w:rsidP="00333771">
      <w:pPr>
        <w:numPr>
          <w:ilvl w:val="0"/>
          <w:numId w:val="47"/>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Po zakończeniu prac związanych z realizacją zlecenia Wykonawca ma obowiązek sporządzić kosztorys powykonawczy oraz protokół odbioru robót. Protokół musi zostać podpisany przez Kierownika danego obiektu lub osobę przez niego upoważnioną lub pracownika Działu Administracyjno-Technicznego Zamawiającego. Powyższą dokumentację należy dołączyć do faktury.</w:t>
      </w:r>
    </w:p>
    <w:p w:rsidR="00507130" w:rsidRPr="00624BB8" w:rsidRDefault="00507130" w:rsidP="00333771">
      <w:pPr>
        <w:numPr>
          <w:ilvl w:val="0"/>
          <w:numId w:val="47"/>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Warunki techniczne wykonania i odbioru robót określają przepisy i normy  wymienione w opisach właściwego dla danych robót  Katalogu  Nakładów Rzeczowych , normy zastępujące oraz zharmonizowane , a w przypadkach braku odniesienia do w/w katalogów wymogi producenta użytych materiałów i urządzeń, obowiązujące przepisy regulujące tego typu czynności  lub uzgodnienia z Zamawiającym.</w:t>
      </w:r>
    </w:p>
    <w:p w:rsidR="00507130" w:rsidRPr="00624BB8" w:rsidRDefault="00507130" w:rsidP="00333771">
      <w:pPr>
        <w:numPr>
          <w:ilvl w:val="0"/>
          <w:numId w:val="47"/>
        </w:numPr>
        <w:tabs>
          <w:tab w:val="left" w:pos="426"/>
        </w:tabs>
        <w:spacing w:line="360" w:lineRule="auto"/>
        <w:ind w:left="426" w:hanging="426"/>
        <w:jc w:val="both"/>
        <w:rPr>
          <w:rFonts w:ascii="Verdana" w:hAnsi="Verdana" w:cs="Verdana"/>
          <w:color w:val="000000"/>
          <w:sz w:val="20"/>
          <w:szCs w:val="20"/>
        </w:rPr>
      </w:pPr>
      <w:r w:rsidRPr="00624BB8">
        <w:rPr>
          <w:rFonts w:ascii="Verdana" w:hAnsi="Verdana" w:cs="Verdana"/>
          <w:color w:val="000000"/>
          <w:sz w:val="20"/>
          <w:szCs w:val="20"/>
        </w:rPr>
        <w:t>Zamawiający dokona odbioru konserwacji, drobnych napraw lub robót awaryjnych wykonanych na podstawie każdego zlecenia, w terminie 14 dni roboczych od daty zgłoszenia zakończenia tych robót. Z odbioru zostanie spisany protokół odbioru w 2 egzemplarzach, po 1 dla każdej ze Stron.</w:t>
      </w:r>
    </w:p>
    <w:p w:rsidR="00507130" w:rsidRPr="00624BB8" w:rsidRDefault="00507130" w:rsidP="00333771">
      <w:pPr>
        <w:numPr>
          <w:ilvl w:val="0"/>
          <w:numId w:val="47"/>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Protokół odbioru powinien zawierać:</w:t>
      </w:r>
    </w:p>
    <w:p w:rsidR="00507130" w:rsidRPr="00624BB8" w:rsidRDefault="00507130" w:rsidP="00333771">
      <w:pPr>
        <w:numPr>
          <w:ilvl w:val="0"/>
          <w:numId w:val="59"/>
        </w:numPr>
        <w:tabs>
          <w:tab w:val="left" w:pos="851"/>
        </w:tabs>
        <w:spacing w:line="360" w:lineRule="auto"/>
        <w:ind w:left="851" w:hanging="425"/>
        <w:jc w:val="both"/>
        <w:rPr>
          <w:rFonts w:ascii="Verdana" w:hAnsi="Verdana" w:cs="Verdana"/>
          <w:sz w:val="20"/>
          <w:szCs w:val="20"/>
        </w:rPr>
      </w:pPr>
      <w:r w:rsidRPr="00624BB8">
        <w:rPr>
          <w:rFonts w:ascii="Verdana" w:hAnsi="Verdana" w:cs="Verdana"/>
          <w:sz w:val="20"/>
          <w:szCs w:val="20"/>
        </w:rPr>
        <w:t>nazwę obiektu i adres nieruchomości,</w:t>
      </w:r>
    </w:p>
    <w:p w:rsidR="00507130" w:rsidRPr="00624BB8" w:rsidRDefault="00507130" w:rsidP="00333771">
      <w:pPr>
        <w:numPr>
          <w:ilvl w:val="0"/>
          <w:numId w:val="59"/>
        </w:numPr>
        <w:tabs>
          <w:tab w:val="left" w:pos="851"/>
        </w:tabs>
        <w:spacing w:line="360" w:lineRule="auto"/>
        <w:ind w:left="851" w:hanging="425"/>
        <w:jc w:val="both"/>
        <w:rPr>
          <w:rFonts w:ascii="Verdana" w:hAnsi="Verdana" w:cs="Verdana"/>
          <w:sz w:val="20"/>
          <w:szCs w:val="20"/>
        </w:rPr>
      </w:pPr>
      <w:r w:rsidRPr="00624BB8">
        <w:rPr>
          <w:rFonts w:ascii="Verdana" w:hAnsi="Verdana" w:cs="Verdana"/>
          <w:sz w:val="20"/>
          <w:szCs w:val="20"/>
        </w:rPr>
        <w:t>datę dokonania odbioru,</w:t>
      </w:r>
    </w:p>
    <w:p w:rsidR="00507130" w:rsidRPr="00624BB8" w:rsidRDefault="00507130" w:rsidP="00333771">
      <w:pPr>
        <w:numPr>
          <w:ilvl w:val="0"/>
          <w:numId w:val="59"/>
        </w:numPr>
        <w:tabs>
          <w:tab w:val="left" w:pos="851"/>
        </w:tabs>
        <w:spacing w:line="360" w:lineRule="auto"/>
        <w:ind w:left="851" w:hanging="425"/>
        <w:jc w:val="both"/>
        <w:rPr>
          <w:rFonts w:ascii="Verdana" w:hAnsi="Verdana" w:cs="Verdana"/>
          <w:sz w:val="20"/>
          <w:szCs w:val="20"/>
        </w:rPr>
      </w:pPr>
      <w:r w:rsidRPr="00624BB8">
        <w:rPr>
          <w:rFonts w:ascii="Verdana" w:hAnsi="Verdana" w:cs="Verdana"/>
          <w:sz w:val="20"/>
          <w:szCs w:val="20"/>
        </w:rPr>
        <w:t xml:space="preserve">rodzaj i zakres wykonanych prac, </w:t>
      </w:r>
    </w:p>
    <w:p w:rsidR="00507130" w:rsidRPr="00624BB8" w:rsidRDefault="00507130" w:rsidP="00333771">
      <w:pPr>
        <w:numPr>
          <w:ilvl w:val="0"/>
          <w:numId w:val="59"/>
        </w:numPr>
        <w:tabs>
          <w:tab w:val="left" w:pos="851"/>
        </w:tabs>
        <w:spacing w:line="360" w:lineRule="auto"/>
        <w:ind w:left="851" w:hanging="425"/>
        <w:jc w:val="both"/>
        <w:rPr>
          <w:rFonts w:ascii="Verdana" w:hAnsi="Verdana" w:cs="Verdana"/>
          <w:sz w:val="20"/>
          <w:szCs w:val="20"/>
        </w:rPr>
      </w:pPr>
      <w:r w:rsidRPr="00624BB8">
        <w:rPr>
          <w:rFonts w:ascii="Verdana" w:hAnsi="Verdana" w:cs="Verdana"/>
          <w:sz w:val="20"/>
          <w:szCs w:val="20"/>
        </w:rPr>
        <w:t>uwagi i uzgodnienia,</w:t>
      </w:r>
    </w:p>
    <w:p w:rsidR="00507130" w:rsidRPr="00624BB8" w:rsidRDefault="00507130" w:rsidP="00333771">
      <w:pPr>
        <w:numPr>
          <w:ilvl w:val="0"/>
          <w:numId w:val="59"/>
        </w:numPr>
        <w:tabs>
          <w:tab w:val="left" w:pos="851"/>
        </w:tabs>
        <w:spacing w:line="360" w:lineRule="auto"/>
        <w:ind w:left="851" w:hanging="425"/>
        <w:jc w:val="both"/>
        <w:rPr>
          <w:rFonts w:ascii="Verdana" w:hAnsi="Verdana" w:cs="Verdana"/>
          <w:sz w:val="20"/>
          <w:szCs w:val="20"/>
        </w:rPr>
      </w:pPr>
      <w:r w:rsidRPr="00624BB8">
        <w:rPr>
          <w:rFonts w:ascii="Verdana" w:hAnsi="Verdana" w:cs="Verdana"/>
          <w:sz w:val="20"/>
          <w:szCs w:val="20"/>
        </w:rPr>
        <w:t>podpisy przedstawicieli stron.</w:t>
      </w:r>
    </w:p>
    <w:p w:rsidR="00507130" w:rsidRDefault="00507130" w:rsidP="000E1FDF">
      <w:pPr>
        <w:spacing w:line="360" w:lineRule="auto"/>
        <w:jc w:val="center"/>
        <w:rPr>
          <w:rFonts w:ascii="Verdana" w:hAnsi="Verdana" w:cs="Verdana"/>
          <w:b/>
          <w:bCs/>
          <w:color w:val="000000"/>
          <w:sz w:val="20"/>
          <w:szCs w:val="20"/>
        </w:rPr>
      </w:pPr>
    </w:p>
    <w:p w:rsidR="00507130" w:rsidRDefault="00507130" w:rsidP="000E1FDF">
      <w:pPr>
        <w:spacing w:line="360" w:lineRule="auto"/>
        <w:jc w:val="center"/>
        <w:rPr>
          <w:rFonts w:ascii="Verdana" w:hAnsi="Verdana" w:cs="Verdana"/>
          <w:b/>
          <w:bCs/>
          <w:color w:val="000000"/>
          <w:sz w:val="20"/>
          <w:szCs w:val="20"/>
        </w:rPr>
      </w:pPr>
    </w:p>
    <w:p w:rsidR="00507130" w:rsidRPr="00624BB8" w:rsidRDefault="00507130" w:rsidP="000E1FDF">
      <w:pPr>
        <w:spacing w:line="360" w:lineRule="auto"/>
        <w:jc w:val="center"/>
        <w:rPr>
          <w:rFonts w:ascii="Verdana" w:hAnsi="Verdana" w:cs="Verdana"/>
          <w:b/>
          <w:bCs/>
          <w:color w:val="000000"/>
          <w:sz w:val="20"/>
          <w:szCs w:val="20"/>
        </w:rPr>
      </w:pPr>
      <w:r w:rsidRPr="00624BB8">
        <w:rPr>
          <w:rFonts w:ascii="Verdana" w:hAnsi="Verdana" w:cs="Verdana"/>
          <w:b/>
          <w:bCs/>
          <w:color w:val="000000"/>
          <w:sz w:val="20"/>
          <w:szCs w:val="20"/>
        </w:rPr>
        <w:t>§ 7</w:t>
      </w:r>
    </w:p>
    <w:p w:rsidR="00507130" w:rsidRPr="00624BB8" w:rsidRDefault="00507130" w:rsidP="000E1FDF">
      <w:pPr>
        <w:spacing w:line="360" w:lineRule="auto"/>
        <w:jc w:val="center"/>
        <w:rPr>
          <w:rFonts w:ascii="Verdana" w:hAnsi="Verdana" w:cs="Verdana"/>
          <w:b/>
          <w:bCs/>
          <w:color w:val="000000"/>
          <w:sz w:val="20"/>
          <w:szCs w:val="20"/>
        </w:rPr>
      </w:pPr>
      <w:r w:rsidRPr="00624BB8">
        <w:rPr>
          <w:rFonts w:ascii="Verdana" w:hAnsi="Verdana" w:cs="Verdana"/>
          <w:b/>
          <w:bCs/>
          <w:color w:val="000000"/>
          <w:sz w:val="20"/>
          <w:szCs w:val="20"/>
        </w:rPr>
        <w:t>Wynagrodzenie za wykonanie przedmiotu umowy</w:t>
      </w:r>
    </w:p>
    <w:p w:rsidR="00507130" w:rsidRPr="00624BB8" w:rsidRDefault="00507130" w:rsidP="00333771">
      <w:pPr>
        <w:numPr>
          <w:ilvl w:val="0"/>
          <w:numId w:val="48"/>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Strony ustalają, że obowiązującą formą wynagrodzenia za wykonanie przedmiotu umowy będzie wynagrodzenie kosztorysowe, ustalone na podstawie ilości rzeczywiście wykonanych i odebranych robót oraz zryczałtowana stała stawka miesięczna za całodobową gotowość do interwencji w razie zgłoszonej awarii.</w:t>
      </w:r>
    </w:p>
    <w:p w:rsidR="00507130" w:rsidRPr="00624BB8" w:rsidRDefault="00507130" w:rsidP="00333771">
      <w:pPr>
        <w:numPr>
          <w:ilvl w:val="0"/>
          <w:numId w:val="48"/>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 xml:space="preserve">Miesięczną stawkę za całodobową gotowość Strony ustalają w wysokości </w:t>
      </w:r>
      <w:r>
        <w:rPr>
          <w:rFonts w:ascii="Verdana" w:hAnsi="Verdana" w:cs="Verdana"/>
          <w:b/>
          <w:bCs/>
          <w:sz w:val="20"/>
          <w:szCs w:val="20"/>
        </w:rPr>
        <w:t>………. zł</w:t>
      </w:r>
      <w:r w:rsidRPr="00624BB8">
        <w:rPr>
          <w:rFonts w:ascii="Verdana" w:hAnsi="Verdana" w:cs="Verdana"/>
          <w:sz w:val="20"/>
          <w:szCs w:val="20"/>
        </w:rPr>
        <w:t>(ryczałt) plus obowiązująca stawka VAT.</w:t>
      </w:r>
    </w:p>
    <w:p w:rsidR="00507130" w:rsidRPr="00624BB8" w:rsidRDefault="00507130" w:rsidP="00333771">
      <w:pPr>
        <w:numPr>
          <w:ilvl w:val="0"/>
          <w:numId w:val="48"/>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 xml:space="preserve">Wynagrodzenie za zadania w ramach naprawy instalacji, drobnych robót budowlanych na postawie wyżej określonych nakładów stanowić będzie stawka roboczogodziny kosztorysowej: </w:t>
      </w:r>
    </w:p>
    <w:p w:rsidR="00507130" w:rsidRPr="00624BB8" w:rsidRDefault="00507130" w:rsidP="00F318D7">
      <w:pPr>
        <w:tabs>
          <w:tab w:val="left" w:pos="4536"/>
        </w:tabs>
        <w:spacing w:line="360" w:lineRule="auto"/>
        <w:jc w:val="both"/>
        <w:rPr>
          <w:rFonts w:ascii="Verdana" w:hAnsi="Verdana" w:cs="Verdana"/>
          <w:b/>
          <w:bCs/>
          <w:sz w:val="20"/>
          <w:szCs w:val="20"/>
        </w:rPr>
      </w:pPr>
    </w:p>
    <w:p w:rsidR="00507130" w:rsidRPr="00624BB8" w:rsidRDefault="00507130" w:rsidP="000E1FDF">
      <w:pPr>
        <w:tabs>
          <w:tab w:val="left" w:pos="4536"/>
        </w:tabs>
        <w:spacing w:line="360" w:lineRule="auto"/>
        <w:ind w:left="426"/>
        <w:jc w:val="both"/>
        <w:rPr>
          <w:rFonts w:ascii="Verdana" w:hAnsi="Verdana" w:cs="Verdana"/>
          <w:sz w:val="20"/>
          <w:szCs w:val="20"/>
        </w:rPr>
      </w:pPr>
      <w:r w:rsidRPr="00624BB8">
        <w:rPr>
          <w:rFonts w:ascii="Verdana" w:hAnsi="Verdana" w:cs="Verdana"/>
          <w:b/>
          <w:bCs/>
          <w:sz w:val="20"/>
          <w:szCs w:val="20"/>
        </w:rPr>
        <w:t>stawka roboczogodziny po narzutach</w:t>
      </w:r>
      <w:r w:rsidRPr="00624BB8">
        <w:rPr>
          <w:rFonts w:ascii="Verdana" w:hAnsi="Verdana" w:cs="Verdana"/>
          <w:sz w:val="20"/>
          <w:szCs w:val="20"/>
        </w:rPr>
        <w:t xml:space="preserve">  </w:t>
      </w:r>
      <w:r>
        <w:rPr>
          <w:rFonts w:ascii="Verdana" w:hAnsi="Verdana" w:cs="Verdana"/>
          <w:sz w:val="20"/>
          <w:szCs w:val="20"/>
        </w:rPr>
        <w:t xml:space="preserve">……… zł netto ;……….. zł brutto </w:t>
      </w:r>
    </w:p>
    <w:p w:rsidR="00507130" w:rsidRPr="00624BB8" w:rsidRDefault="00507130" w:rsidP="000E1FDF">
      <w:pPr>
        <w:tabs>
          <w:tab w:val="left" w:pos="4536"/>
        </w:tabs>
        <w:spacing w:line="360" w:lineRule="auto"/>
        <w:ind w:left="426"/>
        <w:jc w:val="both"/>
        <w:rPr>
          <w:rFonts w:ascii="Verdana" w:hAnsi="Verdana" w:cs="Verdana"/>
          <w:b/>
          <w:bCs/>
          <w:sz w:val="20"/>
          <w:szCs w:val="20"/>
        </w:rPr>
      </w:pPr>
    </w:p>
    <w:p w:rsidR="00507130" w:rsidRPr="00624BB8" w:rsidRDefault="00507130" w:rsidP="000E1FDF">
      <w:pPr>
        <w:tabs>
          <w:tab w:val="left" w:pos="4536"/>
        </w:tabs>
        <w:spacing w:line="360" w:lineRule="auto"/>
        <w:ind w:left="426"/>
        <w:jc w:val="both"/>
        <w:rPr>
          <w:rFonts w:ascii="Verdana" w:hAnsi="Verdana" w:cs="Verdana"/>
          <w:sz w:val="20"/>
          <w:szCs w:val="20"/>
        </w:rPr>
      </w:pPr>
      <w:r w:rsidRPr="00624BB8">
        <w:rPr>
          <w:rFonts w:ascii="Verdana" w:hAnsi="Verdana" w:cs="Verdana"/>
          <w:b/>
          <w:bCs/>
          <w:sz w:val="20"/>
          <w:szCs w:val="20"/>
        </w:rPr>
        <w:t xml:space="preserve">Łączna wartość umowy </w:t>
      </w:r>
      <w:r w:rsidRPr="00624BB8">
        <w:rPr>
          <w:rFonts w:ascii="Verdana" w:hAnsi="Verdana" w:cs="Verdana"/>
          <w:sz w:val="20"/>
          <w:szCs w:val="20"/>
        </w:rPr>
        <w:t>:</w:t>
      </w:r>
      <w:r>
        <w:rPr>
          <w:rFonts w:ascii="Verdana" w:hAnsi="Verdana" w:cs="Verdana"/>
          <w:sz w:val="20"/>
          <w:szCs w:val="20"/>
        </w:rPr>
        <w:t xml:space="preserve"> </w:t>
      </w:r>
      <w:r>
        <w:rPr>
          <w:rFonts w:ascii="Verdana" w:hAnsi="Verdana" w:cs="Verdana"/>
          <w:b/>
          <w:bCs/>
          <w:sz w:val="20"/>
          <w:szCs w:val="20"/>
        </w:rPr>
        <w:t xml:space="preserve">………….. </w:t>
      </w:r>
      <w:r w:rsidRPr="00B876EA">
        <w:rPr>
          <w:rFonts w:ascii="Verdana" w:hAnsi="Verdana" w:cs="Verdana"/>
          <w:b/>
          <w:bCs/>
          <w:sz w:val="20"/>
          <w:szCs w:val="20"/>
        </w:rPr>
        <w:t>zł brutto</w:t>
      </w:r>
    </w:p>
    <w:p w:rsidR="00507130" w:rsidRPr="00624BB8" w:rsidRDefault="00507130" w:rsidP="00333771">
      <w:pPr>
        <w:pStyle w:val="ListParagraph"/>
        <w:numPr>
          <w:ilvl w:val="0"/>
          <w:numId w:val="48"/>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Stawka roboczogodziny nie zawiera podatku VAT. Podatek VAT w wysokości zgodnej z obowiązującymi przepisami będzie naliczany do ogólnej kwoty na fakturach. W przypadku użycia w umowie wartości pieniężnej bez określenia czy jest to wartość netto czy brutto, przyjmuje się, że jest to wartość netto.</w:t>
      </w:r>
    </w:p>
    <w:p w:rsidR="00507130" w:rsidRPr="00624BB8" w:rsidRDefault="00507130" w:rsidP="00333771">
      <w:pPr>
        <w:pStyle w:val="ListParagraph"/>
        <w:numPr>
          <w:ilvl w:val="0"/>
          <w:numId w:val="48"/>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Wykonawcy nie przysługuje odrębne wynagrodzenie za dojazd do miejsc wykonywania konserwacji, drobnych napraw i robót awaryjnych.</w:t>
      </w:r>
    </w:p>
    <w:p w:rsidR="00507130" w:rsidRPr="00624BB8" w:rsidRDefault="00507130" w:rsidP="00333771">
      <w:pPr>
        <w:numPr>
          <w:ilvl w:val="0"/>
          <w:numId w:val="48"/>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 xml:space="preserve">Wykonawca, po sprawdzeniu przez Zamawiającego kosztorysów powykonawczych, na podstawie protokołów odbioru wykonanych konserwacji, drobnych napraw i robót awaryjnych, zobowiązuje się wystawiać dla Zamawiającego faktury za wykonanie tych usług i doręczać je na adres Zamawiającego przy ul. Podróżniczej 26/28 we Wrocławiu, w terminie nie dłuższym niż 7 dni od daty odbioru usług. </w:t>
      </w:r>
    </w:p>
    <w:p w:rsidR="00507130" w:rsidRPr="00624BB8" w:rsidRDefault="00507130" w:rsidP="00333771">
      <w:pPr>
        <w:numPr>
          <w:ilvl w:val="0"/>
          <w:numId w:val="48"/>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Podstawą dokonania zapłaty za wykonane roboty jest faktura, którą Wykonawca wystawi Zamawiającemu osobno na każ</w:t>
      </w:r>
      <w:r>
        <w:rPr>
          <w:rFonts w:ascii="Verdana" w:hAnsi="Verdana" w:cs="Verdana"/>
          <w:sz w:val="20"/>
          <w:szCs w:val="20"/>
        </w:rPr>
        <w:t>dy  obiekt, oddzielnie za każde wykonane zadanie.</w:t>
      </w:r>
    </w:p>
    <w:p w:rsidR="00507130" w:rsidRPr="00624BB8" w:rsidRDefault="00507130" w:rsidP="00333771">
      <w:pPr>
        <w:numPr>
          <w:ilvl w:val="0"/>
          <w:numId w:val="48"/>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Na roboty Wykonawca wystawia fakturę Zamawiającemu, osobno na każdy obiekt wraz z następującymi załącznikami:</w:t>
      </w:r>
    </w:p>
    <w:p w:rsidR="00507130" w:rsidRPr="00624BB8" w:rsidRDefault="00507130" w:rsidP="00333771">
      <w:pPr>
        <w:pStyle w:val="Teksttreci0"/>
        <w:numPr>
          <w:ilvl w:val="1"/>
          <w:numId w:val="43"/>
        </w:numPr>
        <w:tabs>
          <w:tab w:val="clear" w:pos="1800"/>
          <w:tab w:val="left" w:pos="-1418"/>
          <w:tab w:val="left" w:pos="851"/>
          <w:tab w:val="left" w:pos="7828"/>
        </w:tabs>
        <w:spacing w:before="0" w:after="0" w:line="360" w:lineRule="auto"/>
        <w:ind w:left="851" w:hanging="425"/>
        <w:jc w:val="both"/>
        <w:rPr>
          <w:rFonts w:ascii="Verdana" w:hAnsi="Verdana" w:cs="Verdana"/>
          <w:sz w:val="20"/>
          <w:szCs w:val="20"/>
        </w:rPr>
      </w:pPr>
      <w:r w:rsidRPr="00624BB8">
        <w:rPr>
          <w:rFonts w:ascii="Verdana" w:hAnsi="Verdana" w:cs="Verdana"/>
          <w:sz w:val="20"/>
          <w:szCs w:val="20"/>
        </w:rPr>
        <w:t>Zlecenie z potwierdzeniem wykonania przez Zamawiającego lub upoważnionego pracownika-protokół odbioru.</w:t>
      </w:r>
    </w:p>
    <w:p w:rsidR="00507130" w:rsidRPr="00624BB8" w:rsidRDefault="00507130" w:rsidP="00333771">
      <w:pPr>
        <w:pStyle w:val="Teksttreci0"/>
        <w:numPr>
          <w:ilvl w:val="1"/>
          <w:numId w:val="43"/>
        </w:numPr>
        <w:tabs>
          <w:tab w:val="clear" w:pos="1800"/>
          <w:tab w:val="left" w:pos="-1418"/>
          <w:tab w:val="left" w:pos="851"/>
        </w:tabs>
        <w:spacing w:before="0" w:after="0" w:line="360" w:lineRule="auto"/>
        <w:ind w:left="851" w:hanging="425"/>
        <w:jc w:val="both"/>
        <w:rPr>
          <w:rFonts w:ascii="Verdana" w:hAnsi="Verdana" w:cs="Verdana"/>
          <w:sz w:val="20"/>
          <w:szCs w:val="20"/>
        </w:rPr>
      </w:pPr>
      <w:r w:rsidRPr="00624BB8">
        <w:rPr>
          <w:rFonts w:ascii="Verdana" w:hAnsi="Verdana" w:cs="Verdana"/>
          <w:sz w:val="20"/>
          <w:szCs w:val="20"/>
        </w:rPr>
        <w:t>Kosztorys powykonawczy wraz z rozliczeniem materiałowym, sprawdzony i potwierdzony przez Zamawiającego.</w:t>
      </w:r>
    </w:p>
    <w:p w:rsidR="00507130" w:rsidRPr="00624BB8" w:rsidRDefault="00507130" w:rsidP="000E1FDF">
      <w:pPr>
        <w:pStyle w:val="Teksttreci0"/>
        <w:tabs>
          <w:tab w:val="left" w:pos="7447"/>
        </w:tabs>
        <w:spacing w:before="0" w:after="0" w:line="360" w:lineRule="auto"/>
        <w:ind w:firstLine="0"/>
        <w:jc w:val="both"/>
        <w:rPr>
          <w:rFonts w:ascii="Verdana" w:hAnsi="Verdana" w:cs="Verdana"/>
          <w:sz w:val="20"/>
          <w:szCs w:val="20"/>
        </w:rPr>
      </w:pPr>
      <w:r w:rsidRPr="00624BB8">
        <w:rPr>
          <w:rFonts w:ascii="Verdana" w:hAnsi="Verdana" w:cs="Verdana"/>
          <w:sz w:val="20"/>
          <w:szCs w:val="20"/>
        </w:rPr>
        <w:t xml:space="preserve">     Brak załączników do faktury uważane jest za nieprawidłowe wystawienie faktur.</w:t>
      </w:r>
    </w:p>
    <w:p w:rsidR="00507130" w:rsidRPr="00624BB8" w:rsidRDefault="00507130" w:rsidP="00333771">
      <w:pPr>
        <w:widowControl w:val="0"/>
        <w:numPr>
          <w:ilvl w:val="0"/>
          <w:numId w:val="48"/>
        </w:numPr>
        <w:tabs>
          <w:tab w:val="left" w:pos="-1980"/>
          <w:tab w:val="left" w:pos="426"/>
        </w:tabs>
        <w:spacing w:line="360" w:lineRule="auto"/>
        <w:ind w:left="426" w:right="20" w:hanging="426"/>
        <w:jc w:val="both"/>
        <w:rPr>
          <w:rFonts w:ascii="Verdana" w:hAnsi="Verdana" w:cs="Verdana"/>
          <w:snapToGrid w:val="0"/>
          <w:sz w:val="20"/>
          <w:szCs w:val="20"/>
        </w:rPr>
      </w:pPr>
      <w:r w:rsidRPr="00624BB8">
        <w:rPr>
          <w:rFonts w:ascii="Verdana" w:hAnsi="Verdana" w:cs="Verdana"/>
          <w:color w:val="000000"/>
          <w:sz w:val="20"/>
          <w:szCs w:val="20"/>
        </w:rPr>
        <w:t xml:space="preserve">Wynagrodzenie Wykonawcy będzie płatne przelewem z rachunku bankowego Zamawiającego na rachunek bankowy Wykonawcy, podany w fakturze, w terminie do 30 dni od daty doręczenia </w:t>
      </w:r>
      <w:r w:rsidRPr="00624BB8">
        <w:rPr>
          <w:rFonts w:ascii="Verdana" w:hAnsi="Verdana" w:cs="Verdana"/>
          <w:sz w:val="20"/>
          <w:szCs w:val="20"/>
        </w:rPr>
        <w:t xml:space="preserve">Zamawiającemu prawidłowo wystawionej faktury przez Wykonawcę, pod warunkiem wcześniejszego uregulowania płatności przez Wykonawcę na rzecz podwykonawców (jeżeli uczestniczą w realizacji zamówienia) i udokumentowania tego w trybie określonym w § 8 umowy. </w:t>
      </w:r>
    </w:p>
    <w:p w:rsidR="00507130" w:rsidRPr="00624BB8" w:rsidRDefault="00507130" w:rsidP="000E1FDF">
      <w:pPr>
        <w:widowControl w:val="0"/>
        <w:numPr>
          <w:ilvl w:val="0"/>
          <w:numId w:val="48"/>
        </w:numPr>
        <w:tabs>
          <w:tab w:val="left" w:pos="-1980"/>
        </w:tabs>
        <w:spacing w:line="360" w:lineRule="auto"/>
        <w:ind w:right="20"/>
        <w:jc w:val="both"/>
        <w:rPr>
          <w:rFonts w:ascii="Verdana" w:hAnsi="Verdana" w:cs="Verdana"/>
          <w:snapToGrid w:val="0"/>
          <w:sz w:val="20"/>
          <w:szCs w:val="20"/>
        </w:rPr>
      </w:pPr>
      <w:r w:rsidRPr="00624BB8">
        <w:rPr>
          <w:rFonts w:ascii="Verdana" w:hAnsi="Verdana" w:cs="Verdana"/>
          <w:snapToGrid w:val="0"/>
          <w:sz w:val="20"/>
          <w:szCs w:val="20"/>
        </w:rPr>
        <w:t>Za datę dokonania przez Zamawiającego płatności uznaje się datę złożenia polecenia przelewu należności w banku Zamawiającego.</w:t>
      </w:r>
    </w:p>
    <w:p w:rsidR="00507130" w:rsidRPr="00624BB8" w:rsidRDefault="00507130" w:rsidP="00333771">
      <w:pPr>
        <w:pStyle w:val="ListParagraph"/>
        <w:numPr>
          <w:ilvl w:val="0"/>
          <w:numId w:val="48"/>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W przypadku wykonania przez Wykonawcę konserwacji, drobnych napraw i robót awaryjnych w zakresie rzeczowym lub ilościowym większym niż określony w zleceniu, Wykonawcy nie przysługuje wynagrodzenie za roboty nie wymienione w zleceniu.</w:t>
      </w:r>
    </w:p>
    <w:p w:rsidR="00507130" w:rsidRPr="00624BB8" w:rsidRDefault="00507130" w:rsidP="00624BB8">
      <w:pPr>
        <w:pStyle w:val="ListParagraph"/>
        <w:spacing w:line="360" w:lineRule="auto"/>
        <w:ind w:left="0"/>
        <w:jc w:val="center"/>
        <w:rPr>
          <w:rFonts w:ascii="Verdana" w:hAnsi="Verdana" w:cs="Verdana"/>
          <w:b/>
          <w:bCs/>
          <w:sz w:val="20"/>
          <w:szCs w:val="20"/>
        </w:rPr>
      </w:pPr>
    </w:p>
    <w:p w:rsidR="00507130" w:rsidRPr="00624BB8" w:rsidRDefault="00507130" w:rsidP="00624BB8">
      <w:pPr>
        <w:pStyle w:val="BodyText"/>
        <w:tabs>
          <w:tab w:val="left" w:pos="-2160"/>
        </w:tabs>
        <w:jc w:val="center"/>
        <w:rPr>
          <w:rFonts w:ascii="Verdana" w:hAnsi="Verdana" w:cs="Verdana"/>
          <w:snapToGrid w:val="0"/>
          <w:sz w:val="20"/>
          <w:szCs w:val="20"/>
        </w:rPr>
      </w:pPr>
      <w:r w:rsidRPr="00624BB8">
        <w:rPr>
          <w:rFonts w:ascii="Verdana" w:hAnsi="Verdana" w:cs="Verdana"/>
          <w:snapToGrid w:val="0"/>
          <w:sz w:val="20"/>
          <w:szCs w:val="20"/>
        </w:rPr>
        <w:t>§8.</w:t>
      </w:r>
    </w:p>
    <w:p w:rsidR="00507130" w:rsidRPr="00624BB8" w:rsidRDefault="00507130" w:rsidP="00624BB8">
      <w:pPr>
        <w:pStyle w:val="BodyText"/>
        <w:tabs>
          <w:tab w:val="left" w:pos="-2160"/>
        </w:tabs>
        <w:jc w:val="center"/>
        <w:rPr>
          <w:rFonts w:ascii="Verdana" w:hAnsi="Verdana" w:cs="Verdana"/>
          <w:sz w:val="20"/>
          <w:szCs w:val="20"/>
        </w:rPr>
      </w:pPr>
      <w:r>
        <w:rPr>
          <w:rFonts w:ascii="Verdana" w:hAnsi="Verdana" w:cs="Verdana"/>
          <w:snapToGrid w:val="0"/>
          <w:sz w:val="20"/>
          <w:szCs w:val="20"/>
        </w:rPr>
        <w:t>R</w:t>
      </w:r>
      <w:r w:rsidRPr="00624BB8">
        <w:rPr>
          <w:rFonts w:ascii="Verdana" w:hAnsi="Verdana" w:cs="Verdana"/>
          <w:snapToGrid w:val="0"/>
          <w:sz w:val="20"/>
          <w:szCs w:val="20"/>
        </w:rPr>
        <w:t>ealizacja części umowy przez podwykonawców.</w:t>
      </w:r>
    </w:p>
    <w:p w:rsidR="00507130" w:rsidRPr="00624BB8" w:rsidRDefault="00507130" w:rsidP="000E1FDF">
      <w:pPr>
        <w:widowControl w:val="0"/>
        <w:numPr>
          <w:ilvl w:val="0"/>
          <w:numId w:val="60"/>
        </w:numPr>
        <w:spacing w:line="360" w:lineRule="auto"/>
        <w:ind w:right="20"/>
        <w:jc w:val="both"/>
        <w:rPr>
          <w:rFonts w:ascii="Verdana" w:hAnsi="Verdana" w:cs="Verdana"/>
          <w:sz w:val="20"/>
          <w:szCs w:val="20"/>
        </w:rPr>
      </w:pPr>
      <w:r w:rsidRPr="00624BB8">
        <w:rPr>
          <w:rFonts w:ascii="Verdana" w:hAnsi="Verdana" w:cs="Verdana"/>
          <w:sz w:val="20"/>
          <w:szCs w:val="20"/>
        </w:rPr>
        <w:t>Wykonawca wykona stanowiące przedmiot zamówienia prace siłami własnymi, przynajmniej w zakresie wynikającym z  oświadczenia złożonego Zamawiającemu w ofercie.</w:t>
      </w:r>
    </w:p>
    <w:p w:rsidR="00507130" w:rsidRPr="00624BB8" w:rsidRDefault="00507130" w:rsidP="000E1FDF">
      <w:pPr>
        <w:widowControl w:val="0"/>
        <w:numPr>
          <w:ilvl w:val="0"/>
          <w:numId w:val="60"/>
        </w:numPr>
        <w:spacing w:line="360" w:lineRule="auto"/>
        <w:ind w:right="20"/>
        <w:jc w:val="both"/>
        <w:rPr>
          <w:rFonts w:ascii="Verdana" w:hAnsi="Verdana" w:cs="Verdana"/>
          <w:sz w:val="20"/>
          <w:szCs w:val="20"/>
        </w:rPr>
      </w:pPr>
      <w:r w:rsidRPr="00624BB8">
        <w:rPr>
          <w:rFonts w:ascii="Verdana" w:hAnsi="Verdana" w:cs="Verdana"/>
          <w:sz w:val="20"/>
          <w:szCs w:val="20"/>
        </w:rPr>
        <w:t xml:space="preserve">Pozostałe prace Wykonawca  może podzlecić podwykonawcom. </w:t>
      </w:r>
    </w:p>
    <w:p w:rsidR="00507130" w:rsidRPr="00624BB8" w:rsidRDefault="00507130" w:rsidP="000E1FDF">
      <w:pPr>
        <w:widowControl w:val="0"/>
        <w:numPr>
          <w:ilvl w:val="0"/>
          <w:numId w:val="60"/>
        </w:numPr>
        <w:spacing w:line="360" w:lineRule="auto"/>
        <w:ind w:right="20"/>
        <w:jc w:val="both"/>
        <w:rPr>
          <w:rFonts w:ascii="Verdana" w:hAnsi="Verdana" w:cs="Verdana"/>
          <w:sz w:val="20"/>
          <w:szCs w:val="20"/>
        </w:rPr>
      </w:pPr>
      <w:r w:rsidRPr="00624BB8">
        <w:rPr>
          <w:rFonts w:ascii="Verdana" w:hAnsi="Verdana" w:cs="Verdana"/>
          <w:sz w:val="20"/>
          <w:szCs w:val="20"/>
        </w:rPr>
        <w:t xml:space="preserve">Wykonawca przed zawarciem umowy z podwykonawcą zobowiązany jest powiadomić o tym fakcie Zamawiającego oraz przedłożyć mu projekt tej umowy, a także uzyskać akceptację upoważnionego przedstawiciela Zamawiającego. </w:t>
      </w:r>
    </w:p>
    <w:p w:rsidR="00507130" w:rsidRPr="00624BB8" w:rsidRDefault="00507130" w:rsidP="000E1FDF">
      <w:pPr>
        <w:widowControl w:val="0"/>
        <w:numPr>
          <w:ilvl w:val="0"/>
          <w:numId w:val="60"/>
        </w:numPr>
        <w:spacing w:line="360" w:lineRule="auto"/>
        <w:ind w:right="20"/>
        <w:jc w:val="both"/>
        <w:rPr>
          <w:rFonts w:ascii="Verdana" w:hAnsi="Verdana" w:cs="Verdana"/>
          <w:sz w:val="20"/>
          <w:szCs w:val="20"/>
        </w:rPr>
      </w:pPr>
      <w:r w:rsidRPr="00624BB8">
        <w:rPr>
          <w:rFonts w:ascii="Verdana" w:hAnsi="Verdana" w:cs="Verdana"/>
          <w:sz w:val="20"/>
          <w:szCs w:val="20"/>
        </w:rPr>
        <w:t xml:space="preserve">Zamawiający może zgłosić zastrzeżenia do treści umowy o podwykonawstwo lub też może zgłosić sprzeciw na zawarcie umowy z podwykonawcą w przypadku podjęcia uzasadnionych podejrzeń, że kwalifikacje podwykonawcy lub jego wyposażenie w sprzęt nie gwarantują odpowiedniej jakości zamówionych robót lub dotrzymania terminów umownych. </w:t>
      </w:r>
    </w:p>
    <w:p w:rsidR="00507130" w:rsidRPr="00624BB8" w:rsidRDefault="00507130" w:rsidP="000E1FDF">
      <w:pPr>
        <w:widowControl w:val="0"/>
        <w:numPr>
          <w:ilvl w:val="0"/>
          <w:numId w:val="60"/>
        </w:numPr>
        <w:spacing w:line="360" w:lineRule="auto"/>
        <w:ind w:right="20"/>
        <w:jc w:val="both"/>
        <w:rPr>
          <w:rFonts w:ascii="Verdana" w:hAnsi="Verdana" w:cs="Verdana"/>
          <w:sz w:val="20"/>
          <w:szCs w:val="20"/>
        </w:rPr>
      </w:pPr>
      <w:r w:rsidRPr="00624BB8">
        <w:rPr>
          <w:rFonts w:ascii="Verdana" w:hAnsi="Verdana" w:cs="Verdana"/>
          <w:sz w:val="20"/>
          <w:szCs w:val="20"/>
        </w:rPr>
        <w:t>Zastrzeżenia mogą dotyczyć umowy niespełniającej wymagań określonych w specyfikacji istotnych warunków zamówienia w postępowaniu  lub mogą dotyczyć umowy, która  przewiduje termin zapłaty wynagrodzenia dłuższy niż określony w ust. 11.</w:t>
      </w:r>
    </w:p>
    <w:p w:rsidR="00507130" w:rsidRPr="00624BB8" w:rsidRDefault="00507130" w:rsidP="000E1FDF">
      <w:pPr>
        <w:widowControl w:val="0"/>
        <w:numPr>
          <w:ilvl w:val="0"/>
          <w:numId w:val="60"/>
        </w:numPr>
        <w:spacing w:line="360" w:lineRule="auto"/>
        <w:ind w:right="20"/>
        <w:jc w:val="both"/>
        <w:rPr>
          <w:rFonts w:ascii="Verdana" w:hAnsi="Verdana" w:cs="Verdana"/>
          <w:sz w:val="20"/>
          <w:szCs w:val="20"/>
        </w:rPr>
      </w:pPr>
      <w:r w:rsidRPr="00624BB8">
        <w:rPr>
          <w:rFonts w:ascii="Verdana" w:hAnsi="Verdana" w:cs="Verdana"/>
          <w:sz w:val="20"/>
          <w:szCs w:val="20"/>
        </w:rPr>
        <w:t xml:space="preserve">Zastrzeżenia lub sprzeciw, o którym mowa w ust. 4 Zamawiający może zgłosić w terminie 14 dni od daty przedłożenia mu projektu umowy o podwykonawstwo. Jeżeli Zamawiający, w terminie 14 dni od przedstawienia mu przez Wykonawcę umowy z Podwykonawcą lub jej projektu nie zgłosi na piśmie sprzeciwu lub zastrzeżeń, uważa się, że wyraził zgodę na zawarcie umowy. </w:t>
      </w:r>
    </w:p>
    <w:p w:rsidR="00507130" w:rsidRPr="00624BB8" w:rsidRDefault="00507130" w:rsidP="000E1FDF">
      <w:pPr>
        <w:widowControl w:val="0"/>
        <w:numPr>
          <w:ilvl w:val="0"/>
          <w:numId w:val="60"/>
        </w:numPr>
        <w:spacing w:line="360" w:lineRule="auto"/>
        <w:ind w:right="20"/>
        <w:jc w:val="both"/>
        <w:rPr>
          <w:rFonts w:ascii="Verdana" w:hAnsi="Verdana" w:cs="Verdana"/>
          <w:sz w:val="20"/>
          <w:szCs w:val="20"/>
        </w:rPr>
      </w:pPr>
      <w:r w:rsidRPr="00624BB8">
        <w:rPr>
          <w:rFonts w:ascii="Verdana" w:hAnsi="Verdana" w:cs="Verdana"/>
          <w:sz w:val="20"/>
          <w:szCs w:val="20"/>
        </w:rPr>
        <w:t>Wykonawca zobowiązany jest do przedkładania Zamawiającemu poświadczonej za zgodność z oryginałem kopii zawartych umów o podwykonawstwo, których przedmiotem są roboty budowlane, dostawy lub usługi, oraz ich zmian w terminie 7 dni od dnia jej zawarcia. Powyższy zapis nie dotyczy umów o podwykonawstwo usług i dostaw o wartości mniejszej niż 0,5% wartości niniejszej umowy.</w:t>
      </w:r>
    </w:p>
    <w:p w:rsidR="00507130" w:rsidRPr="00624BB8" w:rsidRDefault="00507130" w:rsidP="000E1FDF">
      <w:pPr>
        <w:widowControl w:val="0"/>
        <w:numPr>
          <w:ilvl w:val="0"/>
          <w:numId w:val="60"/>
        </w:numPr>
        <w:spacing w:line="360" w:lineRule="auto"/>
        <w:ind w:right="20"/>
        <w:jc w:val="both"/>
        <w:rPr>
          <w:rFonts w:ascii="Verdana" w:hAnsi="Verdana" w:cs="Verdana"/>
          <w:sz w:val="20"/>
          <w:szCs w:val="20"/>
        </w:rPr>
      </w:pPr>
      <w:r w:rsidRPr="00624BB8">
        <w:rPr>
          <w:rFonts w:ascii="Verdana" w:hAnsi="Verdana" w:cs="Verdana"/>
          <w:sz w:val="20"/>
          <w:szCs w:val="20"/>
        </w:rPr>
        <w:t xml:space="preserve">Wykonawca w pełni odpowiada za jakość i terminowość wykonywanych robót, usług i dostaw siłami własnymi i przez podwykonawców, w tym Wykonawca jest odpowiedzialny za działania, zaniechanie działań, uchybienia i zaniedbania dostawców oraz podwykonawców i ich pracowników, w takim stopniu jakby to były działania, względnie uchybienia jego własne. Na roboty i dostawy wykonywane przez podwykonawców gwarancji udziela Wykonawca. </w:t>
      </w:r>
    </w:p>
    <w:p w:rsidR="00507130" w:rsidRPr="00624BB8" w:rsidRDefault="00507130" w:rsidP="000E1FDF">
      <w:pPr>
        <w:widowControl w:val="0"/>
        <w:numPr>
          <w:ilvl w:val="0"/>
          <w:numId w:val="60"/>
        </w:numPr>
        <w:spacing w:line="360" w:lineRule="auto"/>
        <w:ind w:right="20"/>
        <w:jc w:val="both"/>
        <w:rPr>
          <w:rFonts w:ascii="Verdana" w:hAnsi="Verdana" w:cs="Verdana"/>
          <w:sz w:val="20"/>
          <w:szCs w:val="20"/>
        </w:rPr>
      </w:pPr>
      <w:r w:rsidRPr="00624BB8">
        <w:rPr>
          <w:rFonts w:ascii="Verdana" w:hAnsi="Verdana" w:cs="Verdana"/>
          <w:sz w:val="20"/>
          <w:szCs w:val="20"/>
        </w:rPr>
        <w:t>Wykonawca wystawiając fakturę Zamawiającemu zobowiązany jest załączyć kserokopię faktur wystawionych przez podwykonawców, a także podpisane przez podwykonawcę(ów) oraz przez dalszych podwykonawców oświadczenie potwierdzające uregulowanie (przez Wykonawcę lub podwykonawców) wobec nich wszystkich wymagalnych należności przysługujących im za wykonanie zakresu robót budowlanych, usług lub dostaw, wynikających z zawartych umów o podwykonawstwo lub o dalsze podwykonawstwo. Oświadczenie, o którym mowa wyżej (w przypadku terminu płatności na rzecz podwykonawcy przypadającego po dacie wystawienia faktury przez wykonawcę) może zostać dostarczone w terminie do 21 dni po dacie wystawienia faktury.</w:t>
      </w:r>
    </w:p>
    <w:p w:rsidR="00507130" w:rsidRPr="00624BB8" w:rsidRDefault="00507130" w:rsidP="000E1FDF">
      <w:pPr>
        <w:widowControl w:val="0"/>
        <w:numPr>
          <w:ilvl w:val="0"/>
          <w:numId w:val="60"/>
        </w:numPr>
        <w:spacing w:line="360" w:lineRule="auto"/>
        <w:ind w:right="20"/>
        <w:jc w:val="both"/>
        <w:rPr>
          <w:rFonts w:ascii="Verdana" w:hAnsi="Verdana" w:cs="Verdana"/>
          <w:sz w:val="20"/>
          <w:szCs w:val="20"/>
        </w:rPr>
      </w:pPr>
      <w:r w:rsidRPr="00624BB8">
        <w:rPr>
          <w:rFonts w:ascii="Verdana" w:hAnsi="Verdana" w:cs="Verdana"/>
          <w:sz w:val="20"/>
          <w:szCs w:val="20"/>
        </w:rPr>
        <w:t>Niezależnie od powyższego umowa Wykonawcy z podwykonawcą musi zawierać następujące zapisy dotyczące płatności: podwykonawca po każdorazowym wystawieniu faktury na wykonany przez  siebie zakres robót, zawiadomi o tym Zamawiającego, przesyłając mu do wiadomości kopię faktury potwierdzoną za zgodność z oryginałem, termin płatności nie może być dłuższy niż 14 dni od daty doręczenia faktury lub rachunku potwierdzających wykonanie zleconej podwykonawcy dostawy, usługi lub roboty budowlanej.</w:t>
      </w:r>
    </w:p>
    <w:p w:rsidR="00507130" w:rsidRPr="00624BB8" w:rsidRDefault="00507130" w:rsidP="000E1FDF">
      <w:pPr>
        <w:widowControl w:val="0"/>
        <w:numPr>
          <w:ilvl w:val="0"/>
          <w:numId w:val="60"/>
        </w:numPr>
        <w:spacing w:line="360" w:lineRule="auto"/>
        <w:ind w:right="20"/>
        <w:jc w:val="both"/>
        <w:rPr>
          <w:rFonts w:ascii="Verdana" w:hAnsi="Verdana" w:cs="Verdana"/>
          <w:sz w:val="20"/>
          <w:szCs w:val="20"/>
        </w:rPr>
      </w:pPr>
      <w:r w:rsidRPr="00624BB8">
        <w:rPr>
          <w:rFonts w:ascii="Verdana" w:hAnsi="Verdana" w:cs="Verdana"/>
          <w:sz w:val="20"/>
          <w:szCs w:val="20"/>
        </w:rPr>
        <w:t>Wykonawca we własnym zakresie i na swój koszt pełni funkcję koordynacyjną w stosunku do robót realizowanych przez jego podwykonawców, jak i dalszych podwykonawców.</w:t>
      </w:r>
    </w:p>
    <w:p w:rsidR="00507130" w:rsidRPr="00624BB8" w:rsidRDefault="00507130" w:rsidP="000E1FDF">
      <w:pPr>
        <w:widowControl w:val="0"/>
        <w:numPr>
          <w:ilvl w:val="0"/>
          <w:numId w:val="60"/>
        </w:numPr>
        <w:spacing w:line="360" w:lineRule="auto"/>
        <w:ind w:right="20"/>
        <w:jc w:val="both"/>
        <w:rPr>
          <w:rFonts w:ascii="Verdana" w:hAnsi="Verdana" w:cs="Verdana"/>
          <w:sz w:val="20"/>
          <w:szCs w:val="20"/>
        </w:rPr>
      </w:pPr>
      <w:r w:rsidRPr="00624BB8">
        <w:rPr>
          <w:rFonts w:ascii="Verdana" w:hAnsi="Verdana" w:cs="Verdana"/>
          <w:sz w:val="20"/>
          <w:szCs w:val="20"/>
        </w:rPr>
        <w:t>Zapisy niniejszego paragrafu stosuje się również do zmian umowy o podwykonawstwo jak również do umów zawieranych pomiędzy podwykonawcami a dalszymi podwykonawcami.</w:t>
      </w:r>
    </w:p>
    <w:p w:rsidR="00507130" w:rsidRPr="00624BB8" w:rsidRDefault="00507130" w:rsidP="000E1FDF">
      <w:pPr>
        <w:widowControl w:val="0"/>
        <w:numPr>
          <w:ilvl w:val="0"/>
          <w:numId w:val="60"/>
        </w:numPr>
        <w:spacing w:line="360" w:lineRule="auto"/>
        <w:ind w:right="20"/>
        <w:jc w:val="both"/>
        <w:rPr>
          <w:rFonts w:ascii="Verdana" w:hAnsi="Verdana" w:cs="Verdana"/>
          <w:sz w:val="20"/>
          <w:szCs w:val="20"/>
        </w:rPr>
      </w:pPr>
      <w:r w:rsidRPr="00624BB8">
        <w:rPr>
          <w:rFonts w:ascii="Verdana" w:hAnsi="Verdana" w:cs="Verdana"/>
          <w:sz w:val="20"/>
          <w:szCs w:val="20"/>
        </w:rPr>
        <w:t>Zapisy niniejszego paragrafu nie naruszają praw i obowiązków Zamawiającego, Wykonawcy, podwykonawcy i dalszego podwykonawcy wynikających z przepisów art. 647</w:t>
      </w:r>
      <w:r w:rsidRPr="00624BB8">
        <w:rPr>
          <w:rFonts w:ascii="Verdana" w:hAnsi="Verdana" w:cs="Verdana"/>
          <w:sz w:val="20"/>
          <w:szCs w:val="20"/>
          <w:vertAlign w:val="superscript"/>
        </w:rPr>
        <w:t>1</w:t>
      </w:r>
      <w:r w:rsidRPr="00624BB8">
        <w:rPr>
          <w:rFonts w:ascii="Verdana" w:hAnsi="Verdana" w:cs="Verdana"/>
          <w:sz w:val="20"/>
          <w:szCs w:val="20"/>
        </w:rPr>
        <w:t xml:space="preserve"> Kodeksu cywilnego.</w:t>
      </w:r>
    </w:p>
    <w:p w:rsidR="00507130" w:rsidRPr="00624BB8" w:rsidRDefault="00507130" w:rsidP="000E1FDF">
      <w:pPr>
        <w:pStyle w:val="ListParagraph"/>
        <w:spacing w:line="360" w:lineRule="auto"/>
        <w:ind w:left="0"/>
        <w:jc w:val="center"/>
        <w:rPr>
          <w:rFonts w:ascii="Verdana" w:hAnsi="Verdana" w:cs="Verdana"/>
          <w:b/>
          <w:bCs/>
          <w:sz w:val="20"/>
          <w:szCs w:val="20"/>
        </w:rPr>
      </w:pPr>
    </w:p>
    <w:p w:rsidR="00507130" w:rsidRPr="00624BB8" w:rsidRDefault="00507130" w:rsidP="000E1FDF">
      <w:pPr>
        <w:pStyle w:val="ListParagraph"/>
        <w:spacing w:line="360" w:lineRule="auto"/>
        <w:ind w:left="0"/>
        <w:jc w:val="center"/>
        <w:rPr>
          <w:rFonts w:ascii="Verdana" w:hAnsi="Verdana" w:cs="Verdana"/>
          <w:b/>
          <w:bCs/>
          <w:sz w:val="20"/>
          <w:szCs w:val="20"/>
        </w:rPr>
      </w:pPr>
      <w:r w:rsidRPr="00624BB8">
        <w:rPr>
          <w:rFonts w:ascii="Verdana" w:hAnsi="Verdana" w:cs="Verdana"/>
          <w:b/>
          <w:bCs/>
          <w:sz w:val="20"/>
          <w:szCs w:val="20"/>
        </w:rPr>
        <w:t>§ 9</w:t>
      </w:r>
    </w:p>
    <w:p w:rsidR="00507130" w:rsidRPr="00624BB8" w:rsidRDefault="00507130" w:rsidP="00CB52ED">
      <w:pPr>
        <w:pStyle w:val="Heading1"/>
        <w:numPr>
          <w:ilvl w:val="0"/>
          <w:numId w:val="0"/>
        </w:numPr>
        <w:ind w:left="-360"/>
        <w:jc w:val="center"/>
        <w:rPr>
          <w:sz w:val="20"/>
          <w:szCs w:val="20"/>
        </w:rPr>
      </w:pPr>
      <w:r w:rsidRPr="00624BB8">
        <w:rPr>
          <w:sz w:val="20"/>
          <w:szCs w:val="20"/>
        </w:rPr>
        <w:t>Gwarancja i rękojmia za wady</w:t>
      </w:r>
    </w:p>
    <w:p w:rsidR="00507130" w:rsidRPr="00624BB8" w:rsidRDefault="00507130" w:rsidP="00333771">
      <w:pPr>
        <w:pStyle w:val="ListParagraph"/>
        <w:numPr>
          <w:ilvl w:val="0"/>
          <w:numId w:val="56"/>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Wykonawca jest odpowiedzialny wobec Zamawiającego z tytułu rękojmi i gwarancji za wady fizyczne wykonanego przedmiotu zlecenia  na zasadach określonych w przepisach Kodeksu cywilnego i umowie.</w:t>
      </w:r>
    </w:p>
    <w:p w:rsidR="00507130" w:rsidRPr="00624BB8" w:rsidRDefault="00507130" w:rsidP="00333771">
      <w:pPr>
        <w:numPr>
          <w:ilvl w:val="0"/>
          <w:numId w:val="56"/>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Wykonawca udziela 12 miesięcznej gwarancji na wykonane usługi konserwacji, drobne naprawy i roboty awaryjne, liczonej od daty odbioru tych usług, a na użyte materiały zgodnie z gwarancją producenta.</w:t>
      </w:r>
    </w:p>
    <w:p w:rsidR="00507130" w:rsidRPr="00624BB8" w:rsidRDefault="00507130" w:rsidP="00333771">
      <w:pPr>
        <w:numPr>
          <w:ilvl w:val="0"/>
          <w:numId w:val="56"/>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Wykonawca zobowiązuje się usunąć wady wykonanych konserwacji, drobnych napraw i robót awaryjnych, stwierdzone w okresie rękojmi lub gwarancji w terminie 7 dni od otrzymania pisemnego zawiadomienia o stwierdzeniu wady przez Zamawiającego.</w:t>
      </w:r>
    </w:p>
    <w:p w:rsidR="00507130" w:rsidRPr="00624BB8" w:rsidRDefault="00507130" w:rsidP="00333771">
      <w:pPr>
        <w:numPr>
          <w:ilvl w:val="0"/>
          <w:numId w:val="56"/>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W przypadku nie usunięcia przez Wykonawcę wady w terminie określonym w ust. 1, niezależnie od naliczenia kary umownej lub innych uprawnień z rękojmi lub gwarancji, Zamawiający będzie uprawniony do usunięcia wady na koszt i niebezpieczeństwo Wykonawcy.</w:t>
      </w:r>
    </w:p>
    <w:p w:rsidR="00507130" w:rsidRPr="00624BB8" w:rsidRDefault="00507130" w:rsidP="000E1FDF">
      <w:pPr>
        <w:spacing w:line="360" w:lineRule="auto"/>
        <w:jc w:val="both"/>
        <w:rPr>
          <w:rFonts w:ascii="Verdana" w:hAnsi="Verdana" w:cs="Verdana"/>
          <w:b/>
          <w:bCs/>
          <w:i/>
          <w:iCs/>
          <w:sz w:val="20"/>
          <w:szCs w:val="20"/>
        </w:rPr>
      </w:pPr>
    </w:p>
    <w:p w:rsidR="00507130" w:rsidRPr="00624BB8" w:rsidRDefault="00507130" w:rsidP="000E1FDF">
      <w:pPr>
        <w:spacing w:line="360" w:lineRule="auto"/>
        <w:jc w:val="center"/>
        <w:rPr>
          <w:rFonts w:ascii="Verdana" w:hAnsi="Verdana" w:cs="Verdana"/>
          <w:b/>
          <w:bCs/>
          <w:sz w:val="20"/>
          <w:szCs w:val="20"/>
        </w:rPr>
      </w:pPr>
      <w:r w:rsidRPr="00624BB8">
        <w:rPr>
          <w:rFonts w:ascii="Verdana" w:hAnsi="Verdana" w:cs="Verdana"/>
          <w:b/>
          <w:bCs/>
          <w:sz w:val="20"/>
          <w:szCs w:val="20"/>
        </w:rPr>
        <w:t>§ 10</w:t>
      </w:r>
    </w:p>
    <w:p w:rsidR="00507130" w:rsidRPr="00624BB8" w:rsidRDefault="00507130" w:rsidP="000E1FDF">
      <w:pPr>
        <w:spacing w:line="360" w:lineRule="auto"/>
        <w:jc w:val="center"/>
        <w:rPr>
          <w:rFonts w:ascii="Verdana" w:hAnsi="Verdana" w:cs="Verdana"/>
          <w:b/>
          <w:bCs/>
          <w:sz w:val="20"/>
          <w:szCs w:val="20"/>
        </w:rPr>
      </w:pPr>
      <w:r w:rsidRPr="00624BB8">
        <w:rPr>
          <w:rFonts w:ascii="Verdana" w:hAnsi="Verdana" w:cs="Verdana"/>
          <w:b/>
          <w:bCs/>
          <w:sz w:val="20"/>
          <w:szCs w:val="20"/>
        </w:rPr>
        <w:t>Ubezpieczenie</w:t>
      </w:r>
    </w:p>
    <w:p w:rsidR="00507130" w:rsidRPr="00624BB8" w:rsidRDefault="00507130" w:rsidP="00333771">
      <w:pPr>
        <w:numPr>
          <w:ilvl w:val="3"/>
          <w:numId w:val="54"/>
        </w:numPr>
        <w:tabs>
          <w:tab w:val="clear" w:pos="2880"/>
          <w:tab w:val="num" w:pos="567"/>
        </w:tabs>
        <w:spacing w:line="360" w:lineRule="auto"/>
        <w:ind w:left="567" w:hanging="567"/>
        <w:jc w:val="both"/>
        <w:rPr>
          <w:rFonts w:ascii="Verdana" w:hAnsi="Verdana" w:cs="Verdana"/>
          <w:sz w:val="20"/>
          <w:szCs w:val="20"/>
        </w:rPr>
      </w:pPr>
      <w:r w:rsidRPr="00624BB8">
        <w:rPr>
          <w:rFonts w:ascii="Verdana" w:hAnsi="Verdana" w:cs="Verdana"/>
          <w:sz w:val="20"/>
          <w:szCs w:val="20"/>
        </w:rPr>
        <w:t>Wykonawca w okresie trwania umowy zobowiązany jest do posiadania ubezpieczenia od odpowiedzialności cywilnej (deliktowej i kontraktowej) w zakresie prowadzonej działalności gospodarczej obejmującej przedmiot zamówienia i przedłożenia umowy ubezpieczeniowej na żądanie Zamawiającego.</w:t>
      </w:r>
    </w:p>
    <w:p w:rsidR="00507130" w:rsidRPr="00624BB8" w:rsidRDefault="00507130" w:rsidP="00333771">
      <w:pPr>
        <w:numPr>
          <w:ilvl w:val="3"/>
          <w:numId w:val="54"/>
        </w:numPr>
        <w:tabs>
          <w:tab w:val="clear" w:pos="2880"/>
          <w:tab w:val="num" w:pos="567"/>
        </w:tabs>
        <w:spacing w:line="360" w:lineRule="auto"/>
        <w:ind w:left="567" w:hanging="567"/>
        <w:jc w:val="both"/>
        <w:rPr>
          <w:rFonts w:ascii="Verdana" w:hAnsi="Verdana" w:cs="Verdana"/>
          <w:sz w:val="20"/>
          <w:szCs w:val="20"/>
        </w:rPr>
      </w:pPr>
      <w:r w:rsidRPr="00624BB8">
        <w:rPr>
          <w:rFonts w:ascii="Verdana" w:hAnsi="Verdana" w:cs="Verdana"/>
          <w:sz w:val="20"/>
          <w:szCs w:val="20"/>
        </w:rPr>
        <w:t>W przypadku wygaśnięcia umowy ubezpieczenia przed końcem realizacji przedmiotu umowy Wykonawca zobowiązuje się do zawarcia nowego ubezpieczenia z zachowaniem ciągłości ubezpieczenia i do przedłożenia Zamawiającemu do wglądu oryginału odnowionego ubezpieczenia w terminie 4 dni kalendarzowych od daty jego zawarcia.</w:t>
      </w:r>
    </w:p>
    <w:p w:rsidR="00507130" w:rsidRPr="00624BB8" w:rsidRDefault="00507130" w:rsidP="000E1FDF">
      <w:pPr>
        <w:widowControl w:val="0"/>
        <w:suppressAutoHyphens/>
        <w:spacing w:line="360" w:lineRule="auto"/>
        <w:jc w:val="center"/>
        <w:rPr>
          <w:rFonts w:ascii="Verdana" w:hAnsi="Verdana" w:cs="Verdana"/>
          <w:b/>
          <w:bCs/>
          <w:sz w:val="20"/>
          <w:szCs w:val="20"/>
        </w:rPr>
      </w:pPr>
      <w:r w:rsidRPr="00624BB8">
        <w:rPr>
          <w:rFonts w:ascii="Verdana" w:hAnsi="Verdana" w:cs="Verdana"/>
          <w:b/>
          <w:bCs/>
          <w:sz w:val="20"/>
          <w:szCs w:val="20"/>
        </w:rPr>
        <w:t>§11</w:t>
      </w:r>
    </w:p>
    <w:p w:rsidR="00507130" w:rsidRPr="00624BB8" w:rsidRDefault="00507130" w:rsidP="000E1FDF">
      <w:pPr>
        <w:widowControl w:val="0"/>
        <w:suppressAutoHyphens/>
        <w:spacing w:line="360" w:lineRule="auto"/>
        <w:jc w:val="center"/>
        <w:rPr>
          <w:rFonts w:ascii="Verdana" w:hAnsi="Verdana" w:cs="Verdana"/>
          <w:b/>
          <w:bCs/>
          <w:sz w:val="20"/>
          <w:szCs w:val="20"/>
        </w:rPr>
      </w:pPr>
      <w:r w:rsidRPr="00624BB8">
        <w:rPr>
          <w:rFonts w:ascii="Verdana" w:hAnsi="Verdana" w:cs="Verdana"/>
          <w:b/>
          <w:bCs/>
          <w:sz w:val="20"/>
          <w:szCs w:val="20"/>
        </w:rPr>
        <w:t>Reprezentacja stron</w:t>
      </w:r>
    </w:p>
    <w:p w:rsidR="00507130" w:rsidRPr="00624BB8" w:rsidRDefault="00507130" w:rsidP="00333771">
      <w:pPr>
        <w:numPr>
          <w:ilvl w:val="3"/>
          <w:numId w:val="55"/>
        </w:numPr>
        <w:tabs>
          <w:tab w:val="left" w:pos="426"/>
        </w:tabs>
        <w:suppressAutoHyphens/>
        <w:spacing w:line="360" w:lineRule="auto"/>
        <w:ind w:left="426" w:hanging="426"/>
        <w:jc w:val="both"/>
        <w:rPr>
          <w:rFonts w:ascii="Verdana" w:hAnsi="Verdana" w:cs="Verdana"/>
          <w:sz w:val="20"/>
          <w:szCs w:val="20"/>
        </w:rPr>
      </w:pPr>
      <w:r w:rsidRPr="00624BB8">
        <w:rPr>
          <w:rFonts w:ascii="Verdana" w:hAnsi="Verdana" w:cs="Verdana"/>
          <w:sz w:val="20"/>
          <w:szCs w:val="20"/>
        </w:rPr>
        <w:t>Przedstawicielem Zamawiającego  upoważnionym w sprawach związa</w:t>
      </w:r>
      <w:r>
        <w:rPr>
          <w:rFonts w:ascii="Verdana" w:hAnsi="Verdana" w:cs="Verdana"/>
          <w:sz w:val="20"/>
          <w:szCs w:val="20"/>
        </w:rPr>
        <w:t>nych z niniejszą  umową jest Kierownik Działu Administracyjno –Technicznego- Agnieszka Młyńczak, tel. 71 391 17 53, e-mail:amlynczak@spzoz.wroc.pl</w:t>
      </w:r>
    </w:p>
    <w:p w:rsidR="00507130" w:rsidRPr="00624BB8" w:rsidRDefault="00507130" w:rsidP="00333771">
      <w:pPr>
        <w:numPr>
          <w:ilvl w:val="3"/>
          <w:numId w:val="55"/>
        </w:numPr>
        <w:tabs>
          <w:tab w:val="left" w:pos="426"/>
        </w:tabs>
        <w:suppressAutoHyphens/>
        <w:spacing w:line="360" w:lineRule="auto"/>
        <w:ind w:left="426" w:hanging="426"/>
        <w:jc w:val="both"/>
        <w:rPr>
          <w:rFonts w:ascii="Verdana" w:hAnsi="Verdana" w:cs="Verdana"/>
          <w:sz w:val="20"/>
          <w:szCs w:val="20"/>
        </w:rPr>
      </w:pPr>
      <w:r w:rsidRPr="00624BB8">
        <w:rPr>
          <w:rFonts w:ascii="Verdana" w:hAnsi="Verdana" w:cs="Verdana"/>
          <w:sz w:val="20"/>
          <w:szCs w:val="20"/>
        </w:rPr>
        <w:t>Przedstawiciel Zamawiającego będzie pełnił funkcję koordynatora prac w zakresie realizacji obowiązków Zamawiającego wynikających z niniejszej umowy.</w:t>
      </w:r>
    </w:p>
    <w:p w:rsidR="00507130" w:rsidRPr="00624BB8" w:rsidRDefault="00507130" w:rsidP="00333771">
      <w:pPr>
        <w:numPr>
          <w:ilvl w:val="3"/>
          <w:numId w:val="55"/>
        </w:numPr>
        <w:tabs>
          <w:tab w:val="left" w:pos="426"/>
        </w:tabs>
        <w:suppressAutoHyphens/>
        <w:spacing w:line="360" w:lineRule="auto"/>
        <w:ind w:left="426" w:hanging="426"/>
        <w:jc w:val="both"/>
        <w:rPr>
          <w:rFonts w:ascii="Verdana" w:hAnsi="Verdana" w:cs="Verdana"/>
          <w:sz w:val="20"/>
          <w:szCs w:val="20"/>
        </w:rPr>
      </w:pPr>
      <w:r w:rsidRPr="00624BB8">
        <w:rPr>
          <w:rFonts w:ascii="Verdana" w:hAnsi="Verdana" w:cs="Verdana"/>
          <w:sz w:val="20"/>
          <w:szCs w:val="20"/>
        </w:rPr>
        <w:t xml:space="preserve">Przedstawicielem Wykonawcy upoważnionym w sprawach związanych z niniejszą  umową </w:t>
      </w:r>
      <w:r w:rsidRPr="00CB52ED">
        <w:rPr>
          <w:rFonts w:ascii="Verdana" w:hAnsi="Verdana" w:cs="Verdana"/>
          <w:sz w:val="20"/>
          <w:szCs w:val="20"/>
        </w:rPr>
        <w:t>jest: Pan/i ……………, tel. ………………. e-mail ……………………..–</w:t>
      </w:r>
      <w:r w:rsidRPr="00624BB8">
        <w:rPr>
          <w:rFonts w:ascii="Verdana" w:hAnsi="Verdana" w:cs="Verdana"/>
          <w:sz w:val="20"/>
          <w:szCs w:val="20"/>
        </w:rPr>
        <w:t xml:space="preserve"> Przedstawiciel Wykonawcy będzie pełnił funkcję koordynatora prac w zakresie realizacji obowiązków Wykonawcy wynikających z niniejszej umowy.</w:t>
      </w:r>
    </w:p>
    <w:p w:rsidR="00507130" w:rsidRPr="00624BB8" w:rsidRDefault="00507130" w:rsidP="00333771">
      <w:pPr>
        <w:numPr>
          <w:ilvl w:val="3"/>
          <w:numId w:val="55"/>
        </w:numPr>
        <w:tabs>
          <w:tab w:val="left" w:pos="426"/>
        </w:tabs>
        <w:suppressAutoHyphens/>
        <w:spacing w:line="360" w:lineRule="auto"/>
        <w:ind w:left="426" w:hanging="426"/>
        <w:jc w:val="both"/>
        <w:rPr>
          <w:rFonts w:ascii="Verdana" w:hAnsi="Verdana" w:cs="Verdana"/>
          <w:sz w:val="20"/>
          <w:szCs w:val="20"/>
        </w:rPr>
      </w:pPr>
      <w:r w:rsidRPr="00624BB8">
        <w:rPr>
          <w:rFonts w:ascii="Verdana" w:hAnsi="Verdana" w:cs="Verdana"/>
          <w:sz w:val="20"/>
          <w:szCs w:val="20"/>
        </w:rPr>
        <w:t>Zmian</w:t>
      </w:r>
      <w:r>
        <w:rPr>
          <w:rFonts w:ascii="Verdana" w:hAnsi="Verdana" w:cs="Verdana"/>
          <w:sz w:val="20"/>
          <w:szCs w:val="20"/>
        </w:rPr>
        <w:t>a osób wymienionych w ust. 1 i 3</w:t>
      </w:r>
      <w:r w:rsidRPr="00624BB8">
        <w:rPr>
          <w:rFonts w:ascii="Verdana" w:hAnsi="Verdana" w:cs="Verdana"/>
          <w:sz w:val="20"/>
          <w:szCs w:val="20"/>
        </w:rPr>
        <w:t xml:space="preserve"> może nastąpić w formie pisemnej, jednak nie stanowi zmiany niniejszej umowy i nie wymaga zawarcia aneksu do umowy.</w:t>
      </w:r>
    </w:p>
    <w:p w:rsidR="00507130" w:rsidRPr="00624BB8" w:rsidRDefault="00507130" w:rsidP="000E1FDF">
      <w:pPr>
        <w:spacing w:line="360" w:lineRule="auto"/>
        <w:jc w:val="center"/>
        <w:rPr>
          <w:rFonts w:ascii="Verdana" w:hAnsi="Verdana" w:cs="Verdana"/>
          <w:b/>
          <w:bCs/>
          <w:color w:val="000000"/>
          <w:sz w:val="20"/>
          <w:szCs w:val="20"/>
        </w:rPr>
      </w:pPr>
    </w:p>
    <w:p w:rsidR="00507130" w:rsidRPr="00624BB8" w:rsidRDefault="00507130" w:rsidP="000E1FDF">
      <w:pPr>
        <w:spacing w:line="360" w:lineRule="auto"/>
        <w:jc w:val="center"/>
        <w:rPr>
          <w:rFonts w:ascii="Verdana" w:hAnsi="Verdana" w:cs="Verdana"/>
          <w:b/>
          <w:bCs/>
          <w:color w:val="000000"/>
          <w:sz w:val="20"/>
          <w:szCs w:val="20"/>
        </w:rPr>
      </w:pPr>
      <w:r w:rsidRPr="00624BB8">
        <w:rPr>
          <w:rFonts w:ascii="Verdana" w:hAnsi="Verdana" w:cs="Verdana"/>
          <w:b/>
          <w:bCs/>
          <w:color w:val="000000"/>
          <w:sz w:val="20"/>
          <w:szCs w:val="20"/>
        </w:rPr>
        <w:t>§ 12</w:t>
      </w:r>
    </w:p>
    <w:p w:rsidR="00507130" w:rsidRPr="00624BB8" w:rsidRDefault="00507130" w:rsidP="000E1FDF">
      <w:pPr>
        <w:spacing w:line="360" w:lineRule="auto"/>
        <w:jc w:val="center"/>
        <w:rPr>
          <w:rFonts w:ascii="Verdana" w:hAnsi="Verdana" w:cs="Verdana"/>
          <w:b/>
          <w:bCs/>
          <w:color w:val="000000"/>
          <w:sz w:val="20"/>
          <w:szCs w:val="20"/>
        </w:rPr>
      </w:pPr>
      <w:r w:rsidRPr="00624BB8">
        <w:rPr>
          <w:rFonts w:ascii="Verdana" w:hAnsi="Verdana" w:cs="Verdana"/>
          <w:b/>
          <w:bCs/>
          <w:color w:val="000000"/>
          <w:sz w:val="20"/>
          <w:szCs w:val="20"/>
        </w:rPr>
        <w:t>Kary umowne</w:t>
      </w:r>
    </w:p>
    <w:p w:rsidR="00507130" w:rsidRPr="00624BB8" w:rsidRDefault="00507130" w:rsidP="00333771">
      <w:pPr>
        <w:numPr>
          <w:ilvl w:val="0"/>
          <w:numId w:val="49"/>
        </w:numPr>
        <w:spacing w:line="360" w:lineRule="auto"/>
        <w:ind w:left="426" w:hanging="426"/>
        <w:jc w:val="both"/>
        <w:rPr>
          <w:rFonts w:ascii="Verdana" w:hAnsi="Verdana" w:cs="Verdana"/>
          <w:sz w:val="20"/>
          <w:szCs w:val="20"/>
        </w:rPr>
      </w:pPr>
      <w:r w:rsidRPr="00624BB8">
        <w:rPr>
          <w:rFonts w:ascii="Verdana" w:hAnsi="Verdana" w:cs="Verdana"/>
          <w:sz w:val="20"/>
          <w:szCs w:val="20"/>
        </w:rPr>
        <w:t>Wykonawca zapłaci Zamawiającemu karę umowną:</w:t>
      </w:r>
    </w:p>
    <w:p w:rsidR="00507130" w:rsidRPr="00624BB8" w:rsidRDefault="00507130" w:rsidP="00333771">
      <w:pPr>
        <w:numPr>
          <w:ilvl w:val="0"/>
          <w:numId w:val="50"/>
        </w:numPr>
        <w:tabs>
          <w:tab w:val="left" w:pos="993"/>
        </w:tabs>
        <w:spacing w:line="360" w:lineRule="auto"/>
        <w:ind w:left="993" w:hanging="567"/>
        <w:jc w:val="both"/>
        <w:rPr>
          <w:rFonts w:ascii="Verdana" w:hAnsi="Verdana" w:cs="Verdana"/>
          <w:sz w:val="20"/>
          <w:szCs w:val="20"/>
        </w:rPr>
      </w:pPr>
      <w:r w:rsidRPr="00624BB8">
        <w:rPr>
          <w:rFonts w:ascii="Verdana" w:hAnsi="Verdana" w:cs="Verdana"/>
          <w:sz w:val="20"/>
          <w:szCs w:val="20"/>
        </w:rPr>
        <w:t xml:space="preserve">za odstąpienie od umowy przez Zamawiającego z przyczyn leżących po stronie Wykonawcy lub za odstąpienie od umowy przez Wykonawcę jednakże z przyczyn nie leżących po stronie Zamawiającego - w wysokości   20% wartości niezrealizowanej wartości umowy, o której mowa w </w:t>
      </w:r>
      <w:r w:rsidRPr="00624BB8">
        <w:rPr>
          <w:rFonts w:ascii="Verdana" w:hAnsi="Verdana" w:cs="Verdana"/>
          <w:b/>
          <w:bCs/>
          <w:color w:val="000000"/>
          <w:sz w:val="20"/>
          <w:szCs w:val="20"/>
        </w:rPr>
        <w:t>§ 7.</w:t>
      </w:r>
    </w:p>
    <w:p w:rsidR="00507130" w:rsidRDefault="00507130" w:rsidP="00333771">
      <w:pPr>
        <w:numPr>
          <w:ilvl w:val="0"/>
          <w:numId w:val="50"/>
        </w:numPr>
        <w:tabs>
          <w:tab w:val="left" w:pos="993"/>
        </w:tabs>
        <w:spacing w:line="360" w:lineRule="auto"/>
        <w:ind w:left="993" w:hanging="567"/>
        <w:jc w:val="both"/>
        <w:rPr>
          <w:rFonts w:ascii="Verdana" w:hAnsi="Verdana" w:cs="Verdana"/>
          <w:sz w:val="20"/>
          <w:szCs w:val="20"/>
        </w:rPr>
      </w:pPr>
      <w:r w:rsidRPr="007276F6">
        <w:rPr>
          <w:rFonts w:ascii="Verdana" w:hAnsi="Verdana" w:cs="Verdana"/>
          <w:sz w:val="20"/>
          <w:szCs w:val="20"/>
        </w:rPr>
        <w:t>Za odstąpienie od części umowy przez Wykonawcę z przyczyn leżących po stronie Wykonawcy – w wysokości 10 % wartości umowy brutto.</w:t>
      </w:r>
    </w:p>
    <w:p w:rsidR="00507130" w:rsidRPr="00624BB8" w:rsidRDefault="00507130" w:rsidP="00333771">
      <w:pPr>
        <w:numPr>
          <w:ilvl w:val="0"/>
          <w:numId w:val="50"/>
        </w:numPr>
        <w:tabs>
          <w:tab w:val="left" w:pos="993"/>
        </w:tabs>
        <w:spacing w:line="360" w:lineRule="auto"/>
        <w:ind w:left="993" w:hanging="567"/>
        <w:jc w:val="both"/>
        <w:rPr>
          <w:rFonts w:ascii="Verdana" w:hAnsi="Verdana" w:cs="Verdana"/>
          <w:sz w:val="20"/>
          <w:szCs w:val="20"/>
        </w:rPr>
      </w:pPr>
      <w:r w:rsidRPr="00624BB8">
        <w:rPr>
          <w:rFonts w:ascii="Verdana" w:hAnsi="Verdana" w:cs="Verdana"/>
          <w:sz w:val="20"/>
          <w:szCs w:val="20"/>
        </w:rPr>
        <w:t>każdorazowo za zwłokę w wykonaniu zlecenia konserwacji, drobnej naprawy lub ro</w:t>
      </w:r>
      <w:r>
        <w:rPr>
          <w:rFonts w:ascii="Verdana" w:hAnsi="Verdana" w:cs="Verdana"/>
          <w:sz w:val="20"/>
          <w:szCs w:val="20"/>
        </w:rPr>
        <w:t>boty awaryjnej - w wysokości 100,00 zł (słownie</w:t>
      </w:r>
      <w:r w:rsidRPr="00624BB8">
        <w:rPr>
          <w:rFonts w:ascii="Verdana" w:hAnsi="Verdana" w:cs="Verdana"/>
          <w:sz w:val="20"/>
          <w:szCs w:val="20"/>
        </w:rPr>
        <w:t xml:space="preserve">: </w:t>
      </w:r>
      <w:r>
        <w:rPr>
          <w:rFonts w:ascii="Verdana" w:hAnsi="Verdana" w:cs="Verdana"/>
          <w:sz w:val="20"/>
          <w:szCs w:val="20"/>
        </w:rPr>
        <w:t>sto złotych</w:t>
      </w:r>
      <w:r w:rsidRPr="00624BB8">
        <w:rPr>
          <w:rFonts w:ascii="Verdana" w:hAnsi="Verdana" w:cs="Verdana"/>
          <w:sz w:val="20"/>
          <w:szCs w:val="20"/>
        </w:rPr>
        <w:t>) za każdy dzień zwłoki,</w:t>
      </w:r>
    </w:p>
    <w:p w:rsidR="00507130" w:rsidRPr="00624BB8" w:rsidRDefault="00507130" w:rsidP="00333771">
      <w:pPr>
        <w:numPr>
          <w:ilvl w:val="0"/>
          <w:numId w:val="50"/>
        </w:numPr>
        <w:tabs>
          <w:tab w:val="left" w:pos="993"/>
        </w:tabs>
        <w:spacing w:line="360" w:lineRule="auto"/>
        <w:ind w:left="993" w:hanging="567"/>
        <w:jc w:val="both"/>
        <w:rPr>
          <w:rFonts w:ascii="Verdana" w:hAnsi="Verdana" w:cs="Verdana"/>
          <w:sz w:val="20"/>
          <w:szCs w:val="20"/>
        </w:rPr>
      </w:pPr>
      <w:r w:rsidRPr="00624BB8">
        <w:rPr>
          <w:rFonts w:ascii="Verdana" w:hAnsi="Verdana" w:cs="Verdana"/>
          <w:sz w:val="20"/>
          <w:szCs w:val="20"/>
        </w:rPr>
        <w:t xml:space="preserve">każdorazowo za nie usunięcie w okresie rękojmi lub gwarancji wad, w terminie 7 dni od daty otrzymania pisemnego zawiadomienia o stwierdzeniu wady - w wysokości </w:t>
      </w:r>
      <w:r>
        <w:rPr>
          <w:rFonts w:ascii="Verdana" w:hAnsi="Verdana" w:cs="Verdana"/>
          <w:sz w:val="20"/>
          <w:szCs w:val="20"/>
        </w:rPr>
        <w:t>100</w:t>
      </w:r>
      <w:r w:rsidRPr="00624BB8">
        <w:rPr>
          <w:rFonts w:ascii="Verdana" w:hAnsi="Verdana" w:cs="Verdana"/>
          <w:sz w:val="20"/>
          <w:szCs w:val="20"/>
        </w:rPr>
        <w:t xml:space="preserve">,00 zł (słownie: </w:t>
      </w:r>
      <w:r>
        <w:rPr>
          <w:rFonts w:ascii="Verdana" w:hAnsi="Verdana" w:cs="Verdana"/>
          <w:sz w:val="20"/>
          <w:szCs w:val="20"/>
        </w:rPr>
        <w:t>sto złotych</w:t>
      </w:r>
      <w:r w:rsidRPr="00624BB8">
        <w:rPr>
          <w:rFonts w:ascii="Verdana" w:hAnsi="Verdana" w:cs="Verdana"/>
          <w:sz w:val="20"/>
          <w:szCs w:val="20"/>
        </w:rPr>
        <w:t>) za każdy dzień zwłoki,</w:t>
      </w:r>
    </w:p>
    <w:p w:rsidR="00507130" w:rsidRPr="00624BB8" w:rsidRDefault="00507130" w:rsidP="00333771">
      <w:pPr>
        <w:numPr>
          <w:ilvl w:val="0"/>
          <w:numId w:val="50"/>
        </w:numPr>
        <w:tabs>
          <w:tab w:val="left" w:pos="993"/>
        </w:tabs>
        <w:spacing w:line="360" w:lineRule="auto"/>
        <w:ind w:left="993" w:hanging="567"/>
        <w:jc w:val="both"/>
        <w:rPr>
          <w:rFonts w:ascii="Verdana" w:hAnsi="Verdana" w:cs="Verdana"/>
          <w:sz w:val="20"/>
          <w:szCs w:val="20"/>
        </w:rPr>
      </w:pPr>
      <w:r w:rsidRPr="00624BB8">
        <w:rPr>
          <w:rFonts w:ascii="Verdana" w:hAnsi="Verdana" w:cs="Verdana"/>
          <w:sz w:val="20"/>
          <w:szCs w:val="20"/>
        </w:rPr>
        <w:t>każdorazowo za zwłokę w potwierdzeniu odbioru zlecenia – w wysokości 20, 00 zł (słownie złotych: dwadzieścia) za każdy dzień zwłoki,</w:t>
      </w:r>
    </w:p>
    <w:p w:rsidR="00507130" w:rsidRPr="00624BB8" w:rsidRDefault="00507130" w:rsidP="00333771">
      <w:pPr>
        <w:numPr>
          <w:ilvl w:val="0"/>
          <w:numId w:val="50"/>
        </w:numPr>
        <w:tabs>
          <w:tab w:val="left" w:pos="993"/>
        </w:tabs>
        <w:spacing w:line="360" w:lineRule="auto"/>
        <w:ind w:left="993" w:hanging="567"/>
        <w:jc w:val="both"/>
        <w:rPr>
          <w:rFonts w:ascii="Verdana" w:hAnsi="Verdana" w:cs="Verdana"/>
          <w:sz w:val="20"/>
          <w:szCs w:val="20"/>
        </w:rPr>
      </w:pPr>
      <w:r w:rsidRPr="00624BB8">
        <w:rPr>
          <w:rFonts w:ascii="Verdana" w:hAnsi="Verdana" w:cs="Verdana"/>
          <w:sz w:val="20"/>
          <w:szCs w:val="20"/>
        </w:rPr>
        <w:t>każdorazowo za nie przystąpienie do usunięcia awarii w dniu zgłoszenia przez Zamawiającego - w wysokości 200 zł (słownie: dwieście</w:t>
      </w:r>
      <w:r>
        <w:rPr>
          <w:rFonts w:ascii="Verdana" w:hAnsi="Verdana" w:cs="Verdana"/>
          <w:sz w:val="20"/>
          <w:szCs w:val="20"/>
        </w:rPr>
        <w:t xml:space="preserve"> złotych</w:t>
      </w:r>
      <w:r w:rsidRPr="00624BB8">
        <w:rPr>
          <w:rFonts w:ascii="Verdana" w:hAnsi="Verdana" w:cs="Verdana"/>
          <w:sz w:val="20"/>
          <w:szCs w:val="20"/>
        </w:rPr>
        <w:t>).</w:t>
      </w:r>
    </w:p>
    <w:p w:rsidR="00507130" w:rsidRPr="00624BB8" w:rsidRDefault="00507130" w:rsidP="00333771">
      <w:pPr>
        <w:numPr>
          <w:ilvl w:val="0"/>
          <w:numId w:val="50"/>
        </w:numPr>
        <w:tabs>
          <w:tab w:val="left" w:pos="993"/>
        </w:tabs>
        <w:spacing w:line="360" w:lineRule="auto"/>
        <w:ind w:left="993" w:hanging="567"/>
        <w:jc w:val="both"/>
        <w:rPr>
          <w:rFonts w:ascii="Verdana" w:hAnsi="Verdana" w:cs="Verdana"/>
          <w:sz w:val="20"/>
          <w:szCs w:val="20"/>
        </w:rPr>
      </w:pPr>
      <w:r w:rsidRPr="00624BB8">
        <w:rPr>
          <w:rFonts w:ascii="Verdana" w:hAnsi="Verdana" w:cs="Verdana"/>
          <w:sz w:val="20"/>
          <w:szCs w:val="20"/>
        </w:rPr>
        <w:t xml:space="preserve">każdorazowo za brak przez pracowników Wykonawcy ubrania roboczego w wysokości </w:t>
      </w:r>
      <w:r>
        <w:rPr>
          <w:rFonts w:ascii="Verdana" w:hAnsi="Verdana" w:cs="Verdana"/>
          <w:sz w:val="20"/>
          <w:szCs w:val="20"/>
        </w:rPr>
        <w:t>100</w:t>
      </w:r>
      <w:r w:rsidRPr="00624BB8">
        <w:rPr>
          <w:rFonts w:ascii="Verdana" w:hAnsi="Verdana" w:cs="Verdana"/>
          <w:sz w:val="20"/>
          <w:szCs w:val="20"/>
        </w:rPr>
        <w:t>,00 zł (słownie:</w:t>
      </w:r>
      <w:r>
        <w:rPr>
          <w:rFonts w:ascii="Verdana" w:hAnsi="Verdana" w:cs="Verdana"/>
          <w:sz w:val="20"/>
          <w:szCs w:val="20"/>
        </w:rPr>
        <w:t xml:space="preserve"> sto złotych</w:t>
      </w:r>
      <w:r w:rsidRPr="00624BB8">
        <w:rPr>
          <w:rFonts w:ascii="Verdana" w:hAnsi="Verdana" w:cs="Verdana"/>
          <w:sz w:val="20"/>
          <w:szCs w:val="20"/>
        </w:rPr>
        <w:t xml:space="preserve">) za każdą osobę. </w:t>
      </w:r>
    </w:p>
    <w:p w:rsidR="00507130" w:rsidRPr="00624BB8" w:rsidRDefault="00507130" w:rsidP="000E1FDF">
      <w:pPr>
        <w:numPr>
          <w:ilvl w:val="0"/>
          <w:numId w:val="49"/>
        </w:numPr>
        <w:spacing w:line="360" w:lineRule="auto"/>
        <w:jc w:val="both"/>
        <w:rPr>
          <w:rFonts w:ascii="Verdana" w:hAnsi="Verdana" w:cs="Verdana"/>
          <w:color w:val="000000"/>
          <w:sz w:val="20"/>
          <w:szCs w:val="20"/>
        </w:rPr>
      </w:pPr>
      <w:r w:rsidRPr="00624BB8">
        <w:rPr>
          <w:rFonts w:ascii="Verdana" w:hAnsi="Verdana" w:cs="Verdana"/>
          <w:color w:val="000000"/>
          <w:sz w:val="20"/>
          <w:szCs w:val="20"/>
        </w:rPr>
        <w:t>Strony zastrzegają uprawnienie do dochodzenia odszkodowania przewyższającego wysokość zastrzeżonej kary umownej.</w:t>
      </w:r>
    </w:p>
    <w:p w:rsidR="00507130" w:rsidRPr="00D45DDB" w:rsidRDefault="00507130" w:rsidP="000E1FDF">
      <w:pPr>
        <w:numPr>
          <w:ilvl w:val="0"/>
          <w:numId w:val="49"/>
        </w:numPr>
        <w:spacing w:line="360" w:lineRule="auto"/>
        <w:jc w:val="both"/>
        <w:rPr>
          <w:rFonts w:ascii="Verdana" w:hAnsi="Verdana" w:cs="Verdana"/>
          <w:sz w:val="20"/>
          <w:szCs w:val="20"/>
        </w:rPr>
      </w:pPr>
      <w:r w:rsidRPr="00624BB8">
        <w:rPr>
          <w:rFonts w:ascii="Verdana" w:hAnsi="Verdana" w:cs="Verdana"/>
          <w:sz w:val="20"/>
          <w:szCs w:val="20"/>
        </w:rPr>
        <w:t>Jeżeli Wykonawca dopuści się zwłoki w wykonaniu przedmiotu któregokolwiek zlecenia lub zwłoki w potwierdzeniu odbioru któregokolwiek zlecenia, wynoszącej co najmniej 30 dni kalendarzowych, a także w każdym innym przypadku, gdy jedna ze stron istotnie naruszy postanowienia umowy oraz – pomimo wezwania i upływu wyznaczonego przez drugą stronę 14 dniowego terminu – naruszenia nie usunie, odpowiednio Zamawiający albo druga strona będzie uprawniona do odstąpienia od umowy lub pozostałej jej części. Oświadczenie o odstąpieniu każda ze stron może złożyć w terminie 30 dni od zaistnienia przyczyny odstąpienia.</w:t>
      </w:r>
    </w:p>
    <w:p w:rsidR="00507130" w:rsidRPr="00624BB8" w:rsidRDefault="00507130" w:rsidP="000E1FDF">
      <w:pPr>
        <w:spacing w:line="360" w:lineRule="auto"/>
        <w:jc w:val="center"/>
        <w:rPr>
          <w:rFonts w:ascii="Verdana" w:hAnsi="Verdana" w:cs="Verdana"/>
          <w:b/>
          <w:bCs/>
          <w:color w:val="000000"/>
          <w:sz w:val="20"/>
          <w:szCs w:val="20"/>
        </w:rPr>
      </w:pPr>
      <w:r w:rsidRPr="00624BB8">
        <w:rPr>
          <w:rFonts w:ascii="Verdana" w:hAnsi="Verdana" w:cs="Verdana"/>
          <w:b/>
          <w:bCs/>
          <w:color w:val="000000"/>
          <w:sz w:val="20"/>
          <w:szCs w:val="20"/>
        </w:rPr>
        <w:t>§ 13</w:t>
      </w:r>
    </w:p>
    <w:p w:rsidR="00507130" w:rsidRPr="00624BB8" w:rsidRDefault="00507130" w:rsidP="000E1FDF">
      <w:pPr>
        <w:spacing w:line="360" w:lineRule="auto"/>
        <w:jc w:val="center"/>
        <w:rPr>
          <w:rFonts w:ascii="Verdana" w:hAnsi="Verdana" w:cs="Verdana"/>
          <w:b/>
          <w:bCs/>
          <w:color w:val="000000"/>
          <w:sz w:val="20"/>
          <w:szCs w:val="20"/>
        </w:rPr>
      </w:pPr>
      <w:r w:rsidRPr="00624BB8">
        <w:rPr>
          <w:rFonts w:ascii="Verdana" w:hAnsi="Verdana" w:cs="Verdana"/>
          <w:b/>
          <w:bCs/>
          <w:color w:val="000000"/>
          <w:sz w:val="20"/>
          <w:szCs w:val="20"/>
        </w:rPr>
        <w:t>Zmiany do umowy</w:t>
      </w:r>
    </w:p>
    <w:p w:rsidR="00507130" w:rsidRPr="00624BB8" w:rsidRDefault="00507130" w:rsidP="00333771">
      <w:pPr>
        <w:numPr>
          <w:ilvl w:val="0"/>
          <w:numId w:val="53"/>
        </w:numPr>
        <w:tabs>
          <w:tab w:val="left" w:pos="851"/>
        </w:tabs>
        <w:spacing w:line="360" w:lineRule="auto"/>
        <w:ind w:left="851" w:hanging="425"/>
        <w:jc w:val="both"/>
        <w:rPr>
          <w:rFonts w:ascii="Verdana" w:hAnsi="Verdana" w:cs="Verdana"/>
          <w:sz w:val="20"/>
          <w:szCs w:val="20"/>
        </w:rPr>
      </w:pPr>
      <w:r w:rsidRPr="00624BB8">
        <w:rPr>
          <w:rFonts w:ascii="Verdana" w:hAnsi="Verdana" w:cs="Verdana"/>
          <w:sz w:val="20"/>
          <w:szCs w:val="20"/>
        </w:rPr>
        <w:t xml:space="preserve">zmiany przeznaczenia obiektu, </w:t>
      </w:r>
    </w:p>
    <w:p w:rsidR="00507130" w:rsidRPr="00624BB8" w:rsidRDefault="00507130" w:rsidP="00333771">
      <w:pPr>
        <w:numPr>
          <w:ilvl w:val="0"/>
          <w:numId w:val="53"/>
        </w:numPr>
        <w:tabs>
          <w:tab w:val="left" w:pos="851"/>
        </w:tabs>
        <w:spacing w:line="360" w:lineRule="auto"/>
        <w:ind w:left="851" w:hanging="425"/>
        <w:jc w:val="both"/>
        <w:rPr>
          <w:rFonts w:ascii="Verdana" w:hAnsi="Verdana" w:cs="Verdana"/>
          <w:sz w:val="20"/>
          <w:szCs w:val="20"/>
        </w:rPr>
      </w:pPr>
      <w:r w:rsidRPr="00624BB8">
        <w:rPr>
          <w:rFonts w:ascii="Verdana" w:hAnsi="Verdana" w:cs="Verdana"/>
          <w:sz w:val="20"/>
          <w:szCs w:val="20"/>
        </w:rPr>
        <w:t>gdy ze wzgl</w:t>
      </w:r>
      <w:r w:rsidRPr="00624BB8">
        <w:rPr>
          <w:rFonts w:ascii="Verdana" w:eastAsia="TimesNewRoman" w:hAnsi="Verdana" w:cs="Verdana"/>
          <w:sz w:val="20"/>
          <w:szCs w:val="20"/>
        </w:rPr>
        <w:t>ę</w:t>
      </w:r>
      <w:r w:rsidRPr="00624BB8">
        <w:rPr>
          <w:rFonts w:ascii="Verdana" w:hAnsi="Verdana" w:cs="Verdana"/>
          <w:sz w:val="20"/>
          <w:szCs w:val="20"/>
        </w:rPr>
        <w:t>dów organizacyjnych nast</w:t>
      </w:r>
      <w:r w:rsidRPr="00624BB8">
        <w:rPr>
          <w:rFonts w:ascii="Verdana" w:eastAsia="TimesNewRoman" w:hAnsi="Verdana" w:cs="Verdana"/>
          <w:sz w:val="20"/>
          <w:szCs w:val="20"/>
        </w:rPr>
        <w:t>ą</w:t>
      </w:r>
      <w:r w:rsidRPr="00624BB8">
        <w:rPr>
          <w:rFonts w:ascii="Verdana" w:hAnsi="Verdana" w:cs="Verdana"/>
          <w:sz w:val="20"/>
          <w:szCs w:val="20"/>
        </w:rPr>
        <w:t>pi przekazanie w trakcie trwania umowy obiektu do zarz</w:t>
      </w:r>
      <w:r w:rsidRPr="00624BB8">
        <w:rPr>
          <w:rFonts w:ascii="Verdana" w:eastAsia="TimesNewRoman" w:hAnsi="Verdana" w:cs="Verdana"/>
          <w:sz w:val="20"/>
          <w:szCs w:val="20"/>
        </w:rPr>
        <w:t>ą</w:t>
      </w:r>
      <w:r w:rsidRPr="00624BB8">
        <w:rPr>
          <w:rFonts w:ascii="Verdana" w:hAnsi="Verdana" w:cs="Verdana"/>
          <w:sz w:val="20"/>
          <w:szCs w:val="20"/>
        </w:rPr>
        <w:t xml:space="preserve">dzania innemu podmiotowi gminnemu, </w:t>
      </w:r>
    </w:p>
    <w:p w:rsidR="00507130" w:rsidRPr="00624BB8" w:rsidRDefault="00507130" w:rsidP="00333771">
      <w:pPr>
        <w:numPr>
          <w:ilvl w:val="0"/>
          <w:numId w:val="53"/>
        </w:numPr>
        <w:tabs>
          <w:tab w:val="left" w:pos="851"/>
        </w:tabs>
        <w:spacing w:line="360" w:lineRule="auto"/>
        <w:ind w:left="851" w:hanging="425"/>
        <w:jc w:val="both"/>
        <w:rPr>
          <w:rFonts w:ascii="Verdana" w:hAnsi="Verdana" w:cs="Verdana"/>
          <w:sz w:val="20"/>
          <w:szCs w:val="20"/>
        </w:rPr>
      </w:pPr>
      <w:r w:rsidRPr="00624BB8">
        <w:rPr>
          <w:rFonts w:ascii="Verdana" w:hAnsi="Verdana" w:cs="Verdana"/>
          <w:sz w:val="20"/>
          <w:szCs w:val="20"/>
        </w:rPr>
        <w:t>działania siły wy</w:t>
      </w:r>
      <w:r w:rsidRPr="00624BB8">
        <w:rPr>
          <w:rFonts w:ascii="Verdana" w:eastAsia="TimesNewRoman" w:hAnsi="Verdana" w:cs="Verdana"/>
          <w:sz w:val="20"/>
          <w:szCs w:val="20"/>
        </w:rPr>
        <w:t>ż</w:t>
      </w:r>
      <w:r w:rsidRPr="00624BB8">
        <w:rPr>
          <w:rFonts w:ascii="Verdana" w:hAnsi="Verdana" w:cs="Verdana"/>
          <w:sz w:val="20"/>
          <w:szCs w:val="20"/>
        </w:rPr>
        <w:t>szej i osób trzecich,</w:t>
      </w:r>
    </w:p>
    <w:p w:rsidR="00507130" w:rsidRPr="00624BB8" w:rsidRDefault="00507130" w:rsidP="00333771">
      <w:pPr>
        <w:numPr>
          <w:ilvl w:val="0"/>
          <w:numId w:val="53"/>
        </w:numPr>
        <w:tabs>
          <w:tab w:val="left" w:pos="851"/>
        </w:tabs>
        <w:spacing w:line="360" w:lineRule="auto"/>
        <w:ind w:left="851" w:hanging="425"/>
        <w:jc w:val="both"/>
        <w:rPr>
          <w:rFonts w:ascii="Verdana" w:hAnsi="Verdana" w:cs="Verdana"/>
          <w:sz w:val="20"/>
          <w:szCs w:val="20"/>
        </w:rPr>
      </w:pPr>
      <w:r w:rsidRPr="00624BB8">
        <w:rPr>
          <w:rFonts w:ascii="Verdana" w:hAnsi="Verdana" w:cs="Verdana"/>
          <w:sz w:val="20"/>
          <w:szCs w:val="20"/>
        </w:rPr>
        <w:t>zaistnienia okoliczności, które nie mogły być przewidziane w czasie postępowania tj. zmian ogólnie obowiązujących przepisów, prawa miejscowego oraz wymogów dotyczących Zamawiającego bezpośrednio odnoszących się do praw i obowiązków stron umowy.</w:t>
      </w:r>
    </w:p>
    <w:p w:rsidR="00507130" w:rsidRPr="00624BB8" w:rsidRDefault="00507130" w:rsidP="000E1FDF">
      <w:pPr>
        <w:spacing w:line="360" w:lineRule="auto"/>
        <w:jc w:val="both"/>
        <w:rPr>
          <w:rFonts w:ascii="Verdana" w:hAnsi="Verdana" w:cs="Verdana"/>
          <w:sz w:val="20"/>
          <w:szCs w:val="20"/>
        </w:rPr>
      </w:pPr>
    </w:p>
    <w:p w:rsidR="00507130" w:rsidRPr="00624BB8" w:rsidRDefault="00507130" w:rsidP="000E1FDF">
      <w:pPr>
        <w:spacing w:line="360" w:lineRule="auto"/>
        <w:jc w:val="center"/>
        <w:rPr>
          <w:rFonts w:ascii="Verdana" w:hAnsi="Verdana" w:cs="Verdana"/>
          <w:b/>
          <w:bCs/>
          <w:color w:val="000000"/>
          <w:sz w:val="20"/>
          <w:szCs w:val="20"/>
        </w:rPr>
      </w:pPr>
      <w:r w:rsidRPr="00624BB8">
        <w:rPr>
          <w:rFonts w:ascii="Verdana" w:hAnsi="Verdana" w:cs="Verdana"/>
          <w:b/>
          <w:bCs/>
          <w:color w:val="000000"/>
          <w:sz w:val="20"/>
          <w:szCs w:val="20"/>
        </w:rPr>
        <w:t>§ 14</w:t>
      </w:r>
    </w:p>
    <w:p w:rsidR="00507130" w:rsidRPr="00624BB8" w:rsidRDefault="00507130" w:rsidP="000E1FDF">
      <w:pPr>
        <w:spacing w:line="360" w:lineRule="auto"/>
        <w:jc w:val="both"/>
        <w:rPr>
          <w:rFonts w:ascii="Verdana" w:hAnsi="Verdana" w:cs="Verdana"/>
          <w:color w:val="000000"/>
          <w:sz w:val="20"/>
          <w:szCs w:val="20"/>
        </w:rPr>
      </w:pPr>
      <w:r w:rsidRPr="00624BB8">
        <w:rPr>
          <w:rFonts w:ascii="Verdana" w:hAnsi="Verdana" w:cs="Verdana"/>
          <w:color w:val="000000"/>
          <w:sz w:val="20"/>
          <w:szCs w:val="20"/>
        </w:rPr>
        <w:t>Wszelkie zmiany umowy wymagają, pod rygorem nieważności, zachowania formy pisemnej                    w postaci aneksu.</w:t>
      </w:r>
    </w:p>
    <w:p w:rsidR="00507130" w:rsidRPr="00624BB8" w:rsidRDefault="00507130" w:rsidP="000E1FDF">
      <w:pPr>
        <w:spacing w:line="360" w:lineRule="auto"/>
        <w:jc w:val="center"/>
        <w:rPr>
          <w:rFonts w:ascii="Verdana" w:hAnsi="Verdana" w:cs="Verdana"/>
          <w:b/>
          <w:bCs/>
          <w:color w:val="000000"/>
          <w:sz w:val="20"/>
          <w:szCs w:val="20"/>
        </w:rPr>
      </w:pPr>
      <w:r w:rsidRPr="00624BB8">
        <w:rPr>
          <w:rFonts w:ascii="Verdana" w:hAnsi="Verdana" w:cs="Verdana"/>
          <w:b/>
          <w:bCs/>
          <w:color w:val="000000"/>
          <w:sz w:val="20"/>
          <w:szCs w:val="20"/>
        </w:rPr>
        <w:t>§ 15</w:t>
      </w:r>
    </w:p>
    <w:p w:rsidR="00507130" w:rsidRPr="00624BB8" w:rsidRDefault="00507130" w:rsidP="000E1FDF">
      <w:pPr>
        <w:spacing w:line="360" w:lineRule="auto"/>
        <w:jc w:val="both"/>
        <w:rPr>
          <w:rFonts w:ascii="Verdana" w:hAnsi="Verdana" w:cs="Verdana"/>
          <w:color w:val="000000"/>
          <w:sz w:val="20"/>
          <w:szCs w:val="20"/>
        </w:rPr>
      </w:pPr>
      <w:r w:rsidRPr="00624BB8">
        <w:rPr>
          <w:rFonts w:ascii="Verdana" w:hAnsi="Verdana" w:cs="Verdana"/>
          <w:color w:val="000000"/>
          <w:sz w:val="20"/>
          <w:szCs w:val="20"/>
        </w:rPr>
        <w:t>Ewentualne spory wynikłe z umowy rozstrzygane będą przez sąd właściwy miejscowo dla miejsca siedziby Zamawiającego.</w:t>
      </w:r>
    </w:p>
    <w:p w:rsidR="00507130" w:rsidRPr="00624BB8" w:rsidRDefault="00507130" w:rsidP="000E1FDF">
      <w:pPr>
        <w:spacing w:line="360" w:lineRule="auto"/>
        <w:jc w:val="center"/>
        <w:rPr>
          <w:rFonts w:ascii="Verdana" w:hAnsi="Verdana" w:cs="Verdana"/>
          <w:b/>
          <w:bCs/>
          <w:color w:val="000000"/>
          <w:sz w:val="20"/>
          <w:szCs w:val="20"/>
        </w:rPr>
      </w:pPr>
      <w:r w:rsidRPr="00624BB8">
        <w:rPr>
          <w:rFonts w:ascii="Verdana" w:hAnsi="Verdana" w:cs="Verdana"/>
          <w:b/>
          <w:bCs/>
          <w:color w:val="000000"/>
          <w:sz w:val="20"/>
          <w:szCs w:val="20"/>
        </w:rPr>
        <w:t>§ 16</w:t>
      </w:r>
    </w:p>
    <w:p w:rsidR="00507130" w:rsidRPr="00D45DDB" w:rsidRDefault="00507130" w:rsidP="000E1FDF">
      <w:pPr>
        <w:spacing w:line="360" w:lineRule="auto"/>
        <w:jc w:val="both"/>
        <w:rPr>
          <w:rFonts w:ascii="Verdana" w:hAnsi="Verdana" w:cs="Verdana"/>
          <w:color w:val="000000"/>
          <w:sz w:val="20"/>
          <w:szCs w:val="20"/>
        </w:rPr>
      </w:pPr>
      <w:r w:rsidRPr="00624BB8">
        <w:rPr>
          <w:rFonts w:ascii="Verdana" w:hAnsi="Verdana" w:cs="Verdana"/>
          <w:color w:val="000000"/>
          <w:sz w:val="20"/>
          <w:szCs w:val="20"/>
        </w:rPr>
        <w:t>W sprawach nie uregulowanych umową mają zastosowanie Kodeksu cywilnego oraz ustawy z dnia 7 lipca 1994 r. – Prawo budowlane oraz rozporządzeń wykonawczych do Prawa budowlanego.</w:t>
      </w:r>
    </w:p>
    <w:p w:rsidR="00507130" w:rsidRPr="00624BB8" w:rsidRDefault="00507130" w:rsidP="000E1FDF">
      <w:pPr>
        <w:spacing w:line="360" w:lineRule="auto"/>
        <w:jc w:val="center"/>
        <w:rPr>
          <w:rFonts w:ascii="Verdana" w:hAnsi="Verdana" w:cs="Verdana"/>
          <w:b/>
          <w:bCs/>
          <w:color w:val="000000"/>
          <w:sz w:val="20"/>
          <w:szCs w:val="20"/>
        </w:rPr>
      </w:pPr>
      <w:r w:rsidRPr="00624BB8">
        <w:rPr>
          <w:rFonts w:ascii="Verdana" w:hAnsi="Verdana" w:cs="Verdana"/>
          <w:b/>
          <w:bCs/>
          <w:color w:val="000000"/>
          <w:sz w:val="20"/>
          <w:szCs w:val="20"/>
        </w:rPr>
        <w:t>§ 17</w:t>
      </w:r>
    </w:p>
    <w:p w:rsidR="00507130" w:rsidRPr="00624BB8" w:rsidRDefault="00507130" w:rsidP="000E1FDF">
      <w:pPr>
        <w:spacing w:line="360" w:lineRule="auto"/>
        <w:jc w:val="both"/>
        <w:rPr>
          <w:rFonts w:ascii="Verdana" w:hAnsi="Verdana" w:cs="Verdana"/>
          <w:color w:val="000000"/>
          <w:sz w:val="20"/>
          <w:szCs w:val="20"/>
        </w:rPr>
      </w:pPr>
      <w:r w:rsidRPr="00624BB8">
        <w:rPr>
          <w:rFonts w:ascii="Verdana" w:hAnsi="Verdana" w:cs="Verdana"/>
          <w:color w:val="000000"/>
          <w:sz w:val="20"/>
          <w:szCs w:val="20"/>
        </w:rPr>
        <w:t>Umowa zosta</w:t>
      </w:r>
      <w:r>
        <w:rPr>
          <w:rFonts w:ascii="Verdana" w:hAnsi="Verdana" w:cs="Verdana"/>
          <w:color w:val="000000"/>
          <w:sz w:val="20"/>
          <w:szCs w:val="20"/>
        </w:rPr>
        <w:t>ła sporządzona w 2</w:t>
      </w:r>
      <w:r w:rsidRPr="00624BB8">
        <w:rPr>
          <w:rFonts w:ascii="Verdana" w:hAnsi="Verdana" w:cs="Verdana"/>
          <w:color w:val="000000"/>
          <w:sz w:val="20"/>
          <w:szCs w:val="20"/>
        </w:rPr>
        <w:t xml:space="preserve"> jednobrzmiących egzemplarzach,</w:t>
      </w:r>
      <w:r>
        <w:rPr>
          <w:rFonts w:ascii="Verdana" w:hAnsi="Verdana" w:cs="Verdana"/>
          <w:color w:val="000000"/>
          <w:sz w:val="20"/>
          <w:szCs w:val="20"/>
        </w:rPr>
        <w:t xml:space="preserve"> po jednej dla każdej ze stron.</w:t>
      </w:r>
      <w:r w:rsidRPr="00624BB8">
        <w:rPr>
          <w:rFonts w:ascii="Verdana" w:hAnsi="Verdana" w:cs="Verdana"/>
          <w:color w:val="000000"/>
          <w:sz w:val="20"/>
          <w:szCs w:val="20"/>
        </w:rPr>
        <w:t xml:space="preserve"> </w:t>
      </w:r>
    </w:p>
    <w:p w:rsidR="00507130" w:rsidRDefault="00507130" w:rsidP="00D45DDB">
      <w:pPr>
        <w:spacing w:line="360" w:lineRule="auto"/>
        <w:jc w:val="both"/>
        <w:rPr>
          <w:rFonts w:ascii="Verdana" w:hAnsi="Verdana" w:cs="Verdana"/>
          <w:b/>
          <w:bCs/>
          <w:color w:val="000000"/>
          <w:sz w:val="20"/>
          <w:szCs w:val="20"/>
        </w:rPr>
      </w:pPr>
      <w:r w:rsidRPr="00624BB8">
        <w:rPr>
          <w:rFonts w:ascii="Verdana" w:hAnsi="Verdana" w:cs="Verdana"/>
          <w:b/>
          <w:bCs/>
          <w:color w:val="000000"/>
          <w:sz w:val="20"/>
          <w:szCs w:val="20"/>
        </w:rPr>
        <w:t xml:space="preserve">         </w:t>
      </w:r>
    </w:p>
    <w:p w:rsidR="00507130" w:rsidRPr="00D45DDB" w:rsidRDefault="00507130" w:rsidP="000E1FDF">
      <w:pPr>
        <w:spacing w:line="360" w:lineRule="auto"/>
        <w:jc w:val="both"/>
        <w:rPr>
          <w:rFonts w:ascii="Verdana" w:hAnsi="Verdana" w:cs="Verdana"/>
          <w:b/>
          <w:bCs/>
          <w:color w:val="000000"/>
          <w:sz w:val="20"/>
          <w:szCs w:val="20"/>
        </w:rPr>
      </w:pPr>
      <w:r w:rsidRPr="00624BB8">
        <w:rPr>
          <w:rFonts w:ascii="Verdana" w:hAnsi="Verdana" w:cs="Verdana"/>
          <w:b/>
          <w:bCs/>
          <w:color w:val="000000"/>
          <w:sz w:val="20"/>
          <w:szCs w:val="20"/>
        </w:rPr>
        <w:t xml:space="preserve">   WYKONAWCA                                                     ZAMAWIAJĄCY</w:t>
      </w:r>
      <w:r w:rsidRPr="00624BB8">
        <w:rPr>
          <w:rFonts w:ascii="Verdana" w:hAnsi="Verdana" w:cs="Verdana"/>
          <w:b/>
          <w:bCs/>
          <w:color w:val="000000"/>
          <w:sz w:val="20"/>
          <w:szCs w:val="20"/>
        </w:rPr>
        <w:tab/>
        <w:t xml:space="preserve">                                                                             </w:t>
      </w:r>
    </w:p>
    <w:p w:rsidR="00507130" w:rsidRPr="00624BB8" w:rsidRDefault="00507130" w:rsidP="000E1FDF">
      <w:pPr>
        <w:spacing w:line="360" w:lineRule="auto"/>
        <w:jc w:val="both"/>
        <w:rPr>
          <w:rFonts w:ascii="Verdana" w:hAnsi="Verdana" w:cs="Verdana"/>
          <w:color w:val="000000"/>
          <w:sz w:val="20"/>
          <w:szCs w:val="20"/>
        </w:rPr>
      </w:pPr>
    </w:p>
    <w:p w:rsidR="00507130" w:rsidRPr="00624BB8" w:rsidRDefault="00507130" w:rsidP="000E1FDF">
      <w:pPr>
        <w:spacing w:line="360" w:lineRule="auto"/>
        <w:jc w:val="both"/>
        <w:rPr>
          <w:rFonts w:ascii="Verdana" w:hAnsi="Verdana" w:cs="Verdana"/>
          <w:color w:val="000000"/>
          <w:sz w:val="20"/>
          <w:szCs w:val="20"/>
        </w:rPr>
      </w:pPr>
    </w:p>
    <w:p w:rsidR="00507130" w:rsidRPr="00624BB8" w:rsidRDefault="00507130" w:rsidP="00855B10">
      <w:pPr>
        <w:jc w:val="right"/>
        <w:rPr>
          <w:rFonts w:ascii="Verdana" w:hAnsi="Verdana" w:cs="Verdana"/>
          <w:sz w:val="20"/>
          <w:szCs w:val="20"/>
        </w:rPr>
      </w:pPr>
    </w:p>
    <w:sectPr w:rsidR="00507130" w:rsidRPr="00624BB8" w:rsidSect="00B876EA">
      <w:footerReference w:type="default" r:id="rId7"/>
      <w:headerReference w:type="first" r:id="rId8"/>
      <w:footerReference w:type="first" r:id="rId9"/>
      <w:pgSz w:w="11906" w:h="16838"/>
      <w:pgMar w:top="851" w:right="924" w:bottom="1418" w:left="1440"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130" w:rsidRDefault="00507130">
      <w:r>
        <w:separator/>
      </w:r>
    </w:p>
  </w:endnote>
  <w:endnote w:type="continuationSeparator" w:id="0">
    <w:p w:rsidR="00507130" w:rsidRDefault="005071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Garamond">
    <w:altName w:val="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Batang">
    <w:altName w:val="???A"/>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130" w:rsidRDefault="0050713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507130" w:rsidRDefault="00507130" w:rsidP="00F37B92">
    <w:pPr>
      <w:pStyle w:val="Footer"/>
      <w:pBdr>
        <w:top w:val="single" w:sz="4" w:space="1" w:color="auto"/>
      </w:pBdr>
      <w:jc w:val="center"/>
      <w:rPr>
        <w:rFonts w:eastAsia="Batang"/>
        <w:sz w:val="20"/>
        <w:szCs w:val="20"/>
        <w:lang w:eastAsia="ar-SA"/>
      </w:rPr>
    </w:pPr>
  </w:p>
  <w:p w:rsidR="00507130" w:rsidRDefault="00507130" w:rsidP="001D4737">
    <w:pPr>
      <w:pStyle w:val="Footer"/>
      <w:jc w:val="center"/>
    </w:pPr>
  </w:p>
  <w:p w:rsidR="00507130" w:rsidRDefault="00507130" w:rsidP="00F37B92">
    <w:pPr>
      <w:pStyle w:val="Footer"/>
      <w:tabs>
        <w:tab w:val="clear" w:pos="4536"/>
        <w:tab w:val="clear" w:pos="9072"/>
        <w:tab w:val="left" w:pos="2805"/>
      </w:tabs>
    </w:pPr>
    <w:r>
      <w:tab/>
    </w:r>
  </w:p>
  <w:p w:rsidR="00507130" w:rsidRDefault="0050713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130" w:rsidRDefault="00507130" w:rsidP="001D4737">
    <w:pPr>
      <w:pStyle w:val="Footer"/>
      <w:jc w:val="center"/>
    </w:pPr>
  </w:p>
  <w:p w:rsidR="00507130" w:rsidRDefault="00507130" w:rsidP="00F37B92">
    <w:pPr>
      <w:pStyle w:val="Footer"/>
      <w:tabs>
        <w:tab w:val="clear" w:pos="4536"/>
        <w:tab w:val="clear" w:pos="9072"/>
        <w:tab w:val="left" w:pos="343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130" w:rsidRDefault="00507130">
      <w:r>
        <w:separator/>
      </w:r>
    </w:p>
  </w:footnote>
  <w:footnote w:type="continuationSeparator" w:id="0">
    <w:p w:rsidR="00507130" w:rsidRDefault="005071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130" w:rsidRDefault="00507130" w:rsidP="00D325DE">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i1026" type="#_x0000_t75" style="width:300.75pt;height:63.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765E7A"/>
    <w:lvl w:ilvl="0">
      <w:start w:val="1"/>
      <w:numFmt w:val="decimal"/>
      <w:lvlText w:val="%1."/>
      <w:lvlJc w:val="left"/>
      <w:pPr>
        <w:tabs>
          <w:tab w:val="num" w:pos="1492"/>
        </w:tabs>
        <w:ind w:left="1492" w:hanging="360"/>
      </w:pPr>
    </w:lvl>
  </w:abstractNum>
  <w:abstractNum w:abstractNumId="1">
    <w:nsid w:val="FFFFFF7D"/>
    <w:multiLevelType w:val="singleLevel"/>
    <w:tmpl w:val="B60A1CA4"/>
    <w:lvl w:ilvl="0">
      <w:start w:val="1"/>
      <w:numFmt w:val="decimal"/>
      <w:lvlText w:val="%1."/>
      <w:lvlJc w:val="left"/>
      <w:pPr>
        <w:tabs>
          <w:tab w:val="num" w:pos="1209"/>
        </w:tabs>
        <w:ind w:left="1209" w:hanging="360"/>
      </w:pPr>
    </w:lvl>
  </w:abstractNum>
  <w:abstractNum w:abstractNumId="2">
    <w:nsid w:val="FFFFFF7E"/>
    <w:multiLevelType w:val="singleLevel"/>
    <w:tmpl w:val="F324657E"/>
    <w:lvl w:ilvl="0">
      <w:start w:val="1"/>
      <w:numFmt w:val="decimal"/>
      <w:lvlText w:val="%1."/>
      <w:lvlJc w:val="left"/>
      <w:pPr>
        <w:tabs>
          <w:tab w:val="num" w:pos="926"/>
        </w:tabs>
        <w:ind w:left="926" w:hanging="360"/>
      </w:pPr>
    </w:lvl>
  </w:abstractNum>
  <w:abstractNum w:abstractNumId="3">
    <w:nsid w:val="FFFFFF7F"/>
    <w:multiLevelType w:val="singleLevel"/>
    <w:tmpl w:val="B4B28950"/>
    <w:lvl w:ilvl="0">
      <w:start w:val="1"/>
      <w:numFmt w:val="decimal"/>
      <w:lvlText w:val="%1."/>
      <w:lvlJc w:val="left"/>
      <w:pPr>
        <w:tabs>
          <w:tab w:val="num" w:pos="643"/>
        </w:tabs>
        <w:ind w:left="643" w:hanging="360"/>
      </w:pPr>
    </w:lvl>
  </w:abstractNum>
  <w:abstractNum w:abstractNumId="4">
    <w:nsid w:val="FFFFFF80"/>
    <w:multiLevelType w:val="singleLevel"/>
    <w:tmpl w:val="07E67F3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AEEB32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F7F8ACA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7DFCBAF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0C093E4"/>
    <w:lvl w:ilvl="0">
      <w:start w:val="1"/>
      <w:numFmt w:val="decimal"/>
      <w:lvlText w:val="%1."/>
      <w:lvlJc w:val="left"/>
      <w:pPr>
        <w:tabs>
          <w:tab w:val="num" w:pos="360"/>
        </w:tabs>
        <w:ind w:left="360" w:hanging="360"/>
      </w:pPr>
    </w:lvl>
  </w:abstractNum>
  <w:abstractNum w:abstractNumId="9">
    <w:nsid w:val="FFFFFF89"/>
    <w:multiLevelType w:val="singleLevel"/>
    <w:tmpl w:val="83AE0EBA"/>
    <w:lvl w:ilvl="0">
      <w:start w:val="1"/>
      <w:numFmt w:val="bullet"/>
      <w:lvlText w:val=""/>
      <w:lvlJc w:val="left"/>
      <w:pPr>
        <w:tabs>
          <w:tab w:val="num" w:pos="360"/>
        </w:tabs>
        <w:ind w:left="360" w:hanging="360"/>
      </w:pPr>
      <w:rPr>
        <w:rFonts w:ascii="Symbol" w:hAnsi="Symbol" w:cs="Symbol" w:hint="default"/>
      </w:rPr>
    </w:lvl>
  </w:abstractNum>
  <w:abstractNum w:abstractNumId="10">
    <w:nsid w:val="00000002"/>
    <w:multiLevelType w:val="singleLevel"/>
    <w:tmpl w:val="00000002"/>
    <w:name w:val="WW8Num1"/>
    <w:lvl w:ilvl="0">
      <w:start w:val="1"/>
      <w:numFmt w:val="decimal"/>
      <w:lvlText w:val="%1."/>
      <w:lvlJc w:val="left"/>
      <w:pPr>
        <w:tabs>
          <w:tab w:val="num" w:pos="1440"/>
        </w:tabs>
      </w:pPr>
    </w:lvl>
  </w:abstractNum>
  <w:abstractNum w:abstractNumId="11">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nsid w:val="00000006"/>
    <w:multiLevelType w:val="singleLevel"/>
    <w:tmpl w:val="00000006"/>
    <w:name w:val="WW8Num6"/>
    <w:lvl w:ilvl="0">
      <w:start w:val="1"/>
      <w:numFmt w:val="bullet"/>
      <w:lvlText w:val=""/>
      <w:lvlJc w:val="left"/>
      <w:pPr>
        <w:tabs>
          <w:tab w:val="num" w:pos="1800"/>
        </w:tabs>
        <w:ind w:left="1800" w:hanging="360"/>
      </w:pPr>
      <w:rPr>
        <w:rFonts w:ascii="Symbol" w:hAnsi="Symbol" w:cs="Symbol"/>
      </w:rPr>
    </w:lvl>
  </w:abstractNum>
  <w:abstractNum w:abstractNumId="13">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nsid w:val="0000000D"/>
    <w:multiLevelType w:val="singleLevel"/>
    <w:tmpl w:val="0000000D"/>
    <w:name w:val="WW8Num26"/>
    <w:lvl w:ilvl="0">
      <w:start w:val="1"/>
      <w:numFmt w:val="decimal"/>
      <w:lvlText w:val="%1."/>
      <w:lvlJc w:val="left"/>
      <w:pPr>
        <w:tabs>
          <w:tab w:val="num" w:pos="0"/>
        </w:tabs>
        <w:ind w:left="720" w:hanging="360"/>
      </w:pPr>
      <w:rPr>
        <w:rFonts w:eastAsia="Times New Roman"/>
        <w:i w:val="0"/>
        <w:iCs w:val="0"/>
      </w:rPr>
    </w:lvl>
  </w:abstractNum>
  <w:abstractNum w:abstractNumId="16">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nsid w:val="00000012"/>
    <w:multiLevelType w:val="multilevel"/>
    <w:tmpl w:val="00000012"/>
    <w:name w:val="WW8Num32"/>
    <w:lvl w:ilvl="0">
      <w:start w:val="1"/>
      <w:numFmt w:val="lowerLetter"/>
      <w:lvlText w:val="%1."/>
      <w:lvlJc w:val="left"/>
      <w:pPr>
        <w:tabs>
          <w:tab w:val="num" w:pos="720"/>
        </w:tabs>
        <w:ind w:left="720" w:hanging="360"/>
      </w:pPr>
    </w:lvl>
    <w:lvl w:ilvl="1">
      <w:start w:val="4"/>
      <w:numFmt w:val="decimal"/>
      <w:lvlText w:val="%2."/>
      <w:lvlJc w:val="left"/>
      <w:pPr>
        <w:tabs>
          <w:tab w:val="num" w:pos="1440"/>
        </w:tabs>
        <w:ind w:left="1440" w:hanging="360"/>
      </w:pPr>
      <w:rPr>
        <w:b/>
        <w:bCs/>
      </w:rPr>
    </w:lvl>
    <w:lvl w:ilvl="2">
      <w:start w:val="1"/>
      <w:numFmt w:val="decimal"/>
      <w:lvlText w:val="6.%3."/>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rPr>
    </w:lvl>
    <w:lvl w:ilvl="4">
      <w:start w:val="1"/>
      <w:numFmt w:val="decimal"/>
      <w:lvlText w:val="%5."/>
      <w:lvlJc w:val="left"/>
      <w:pPr>
        <w:tabs>
          <w:tab w:val="num" w:pos="0"/>
        </w:tabs>
        <w:ind w:left="3600" w:hanging="360"/>
      </w:pPr>
      <w:rPr>
        <w:rFonts w:eastAsia="Times New Roman"/>
        <w:i w:val="0"/>
        <w:iCs w:val="0"/>
        <w:sz w:val="22"/>
        <w:szCs w:val="22"/>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C"/>
    <w:multiLevelType w:val="singleLevel"/>
    <w:tmpl w:val="0000001C"/>
    <w:name w:val="WW8Num44"/>
    <w:lvl w:ilvl="0">
      <w:start w:val="1"/>
      <w:numFmt w:val="decimal"/>
      <w:lvlText w:val="%1."/>
      <w:lvlJc w:val="left"/>
      <w:pPr>
        <w:tabs>
          <w:tab w:val="num" w:pos="0"/>
        </w:tabs>
        <w:ind w:left="1080" w:hanging="360"/>
      </w:pPr>
      <w:rPr>
        <w:rFonts w:ascii="Times New Roman" w:hAnsi="Times New Roman" w:cs="Times New Roman"/>
        <w:sz w:val="22"/>
        <w:szCs w:val="22"/>
      </w:rPr>
    </w:lvl>
  </w:abstractNum>
  <w:abstractNum w:abstractNumId="19">
    <w:nsid w:val="00000021"/>
    <w:multiLevelType w:val="singleLevel"/>
    <w:tmpl w:val="00000021"/>
    <w:name w:val="WW8Num49"/>
    <w:lvl w:ilvl="0">
      <w:start w:val="1"/>
      <w:numFmt w:val="decimal"/>
      <w:lvlText w:val="%1."/>
      <w:lvlJc w:val="left"/>
      <w:pPr>
        <w:tabs>
          <w:tab w:val="num" w:pos="0"/>
        </w:tabs>
        <w:ind w:left="1800" w:hanging="360"/>
      </w:pPr>
      <w:rPr>
        <w:rFonts w:ascii="Times New Roman" w:hAnsi="Times New Roman" w:cs="Times New Roman"/>
        <w:sz w:val="24"/>
        <w:szCs w:val="24"/>
      </w:rPr>
    </w:lvl>
  </w:abstractNum>
  <w:abstractNum w:abstractNumId="20">
    <w:nsid w:val="00000022"/>
    <w:multiLevelType w:val="singleLevel"/>
    <w:tmpl w:val="00000022"/>
    <w:name w:val="WW8Num50"/>
    <w:lvl w:ilvl="0">
      <w:start w:val="1"/>
      <w:numFmt w:val="decimal"/>
      <w:lvlText w:val="%1."/>
      <w:lvlJc w:val="left"/>
      <w:pPr>
        <w:tabs>
          <w:tab w:val="num" w:pos="0"/>
        </w:tabs>
        <w:ind w:left="720" w:hanging="360"/>
      </w:pPr>
      <w:rPr>
        <w:rFonts w:eastAsia="Times New Roman"/>
        <w:i w:val="0"/>
        <w:iCs w:val="0"/>
        <w:sz w:val="22"/>
        <w:szCs w:val="22"/>
      </w:rPr>
    </w:lvl>
  </w:abstractNum>
  <w:abstractNum w:abstractNumId="21">
    <w:nsid w:val="00000024"/>
    <w:multiLevelType w:val="multilevel"/>
    <w:tmpl w:val="00000024"/>
    <w:name w:val="WW8Num52"/>
    <w:lvl w:ilvl="0">
      <w:start w:val="1"/>
      <w:numFmt w:val="decimal"/>
      <w:lvlText w:val="%1."/>
      <w:lvlJc w:val="left"/>
      <w:pPr>
        <w:tabs>
          <w:tab w:val="num" w:pos="0"/>
        </w:tabs>
        <w:ind w:left="720" w:hanging="360"/>
      </w:pPr>
      <w:rPr>
        <w:rFonts w:ascii="Times New Roman" w:eastAsia="Times New Roman" w:hAnsi="Times New Roman"/>
        <w:b/>
        <w:bCs/>
        <w:i w:val="0"/>
        <w:iCs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eastAsia="Times New Roman"/>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0000025"/>
    <w:multiLevelType w:val="multilevel"/>
    <w:tmpl w:val="00000025"/>
    <w:lvl w:ilvl="0">
      <w:start w:val="1"/>
      <w:numFmt w:val="decimal"/>
      <w:lvlText w:val="%1)"/>
      <w:lvlJc w:val="left"/>
      <w:pPr>
        <w:tabs>
          <w:tab w:val="num" w:pos="1543"/>
        </w:tabs>
        <w:ind w:left="1543" w:hanging="283"/>
      </w:pPr>
    </w:lvl>
    <w:lvl w:ilvl="1">
      <w:start w:val="1"/>
      <w:numFmt w:val="lowerLetter"/>
      <w:lvlText w:val="%2."/>
      <w:lvlJc w:val="left"/>
      <w:pPr>
        <w:tabs>
          <w:tab w:val="num" w:pos="1356"/>
        </w:tabs>
        <w:ind w:left="1356" w:hanging="360"/>
      </w:pPr>
    </w:lvl>
    <w:lvl w:ilvl="2">
      <w:start w:val="1"/>
      <w:numFmt w:val="lowerRoman"/>
      <w:lvlText w:val="%3."/>
      <w:lvlJc w:val="left"/>
      <w:pPr>
        <w:tabs>
          <w:tab w:val="num" w:pos="1536"/>
        </w:tabs>
        <w:ind w:left="1536" w:hanging="180"/>
      </w:pPr>
    </w:lvl>
    <w:lvl w:ilvl="3">
      <w:start w:val="1"/>
      <w:numFmt w:val="decimal"/>
      <w:lvlText w:val="%4."/>
      <w:lvlJc w:val="left"/>
      <w:pPr>
        <w:tabs>
          <w:tab w:val="num" w:pos="1896"/>
        </w:tabs>
        <w:ind w:left="1896" w:hanging="360"/>
      </w:pPr>
    </w:lvl>
    <w:lvl w:ilvl="4">
      <w:start w:val="1"/>
      <w:numFmt w:val="lowerLetter"/>
      <w:lvlText w:val="%5."/>
      <w:lvlJc w:val="left"/>
      <w:pPr>
        <w:tabs>
          <w:tab w:val="num" w:pos="2256"/>
        </w:tabs>
        <w:ind w:left="2256" w:hanging="360"/>
      </w:pPr>
    </w:lvl>
    <w:lvl w:ilvl="5">
      <w:start w:val="1"/>
      <w:numFmt w:val="lowerRoman"/>
      <w:lvlText w:val="%6."/>
      <w:lvlJc w:val="left"/>
      <w:pPr>
        <w:tabs>
          <w:tab w:val="num" w:pos="2436"/>
        </w:tabs>
        <w:ind w:left="2436" w:hanging="180"/>
      </w:pPr>
    </w:lvl>
    <w:lvl w:ilvl="6">
      <w:start w:val="1"/>
      <w:numFmt w:val="decimal"/>
      <w:lvlText w:val="%7."/>
      <w:lvlJc w:val="left"/>
      <w:pPr>
        <w:tabs>
          <w:tab w:val="num" w:pos="2796"/>
        </w:tabs>
        <w:ind w:left="2796" w:hanging="360"/>
      </w:pPr>
    </w:lvl>
    <w:lvl w:ilvl="7">
      <w:start w:val="1"/>
      <w:numFmt w:val="lowerLetter"/>
      <w:lvlText w:val="%8."/>
      <w:lvlJc w:val="left"/>
      <w:pPr>
        <w:tabs>
          <w:tab w:val="num" w:pos="3156"/>
        </w:tabs>
        <w:ind w:left="3156" w:hanging="360"/>
      </w:pPr>
    </w:lvl>
    <w:lvl w:ilvl="8">
      <w:start w:val="1"/>
      <w:numFmt w:val="lowerRoman"/>
      <w:lvlText w:val="%9."/>
      <w:lvlJc w:val="left"/>
      <w:pPr>
        <w:tabs>
          <w:tab w:val="num" w:pos="3336"/>
        </w:tabs>
        <w:ind w:left="3336" w:hanging="180"/>
      </w:pPr>
    </w:lvl>
  </w:abstractNum>
  <w:abstractNum w:abstractNumId="23">
    <w:nsid w:val="04265CA1"/>
    <w:multiLevelType w:val="hybridMultilevel"/>
    <w:tmpl w:val="E28232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08462831"/>
    <w:multiLevelType w:val="hybridMultilevel"/>
    <w:tmpl w:val="509E17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181056C3"/>
    <w:multiLevelType w:val="multilevel"/>
    <w:tmpl w:val="EA10118A"/>
    <w:lvl w:ilvl="0">
      <w:start w:val="1"/>
      <w:numFmt w:val="decimal"/>
      <w:pStyle w:val="Heading1"/>
      <w:lvlText w:val="%1."/>
      <w:lvlJc w:val="left"/>
      <w:pPr>
        <w:tabs>
          <w:tab w:val="num" w:pos="1077"/>
        </w:tabs>
        <w:ind w:left="1077" w:hanging="360"/>
      </w:pPr>
    </w:lvl>
    <w:lvl w:ilvl="1">
      <w:start w:val="1"/>
      <w:numFmt w:val="decimal"/>
      <w:pStyle w:val="Heading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6">
    <w:nsid w:val="18F2225E"/>
    <w:multiLevelType w:val="hybridMultilevel"/>
    <w:tmpl w:val="D45A2BB8"/>
    <w:lvl w:ilvl="0" w:tplc="773CD9CA">
      <w:start w:val="1"/>
      <w:numFmt w:val="decimal"/>
      <w:lvlText w:val="%1."/>
      <w:lvlJc w:val="left"/>
      <w:pPr>
        <w:ind w:left="720" w:hanging="360"/>
      </w:pPr>
      <w:rPr>
        <w:rFonts w:eastAsia="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19B73E17"/>
    <w:multiLevelType w:val="hybridMultilevel"/>
    <w:tmpl w:val="6C50AA82"/>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8">
    <w:nsid w:val="1BCA5A35"/>
    <w:multiLevelType w:val="hybridMultilevel"/>
    <w:tmpl w:val="84F639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nsid w:val="276C0C9B"/>
    <w:multiLevelType w:val="hybridMultilevel"/>
    <w:tmpl w:val="E282322A"/>
    <w:lvl w:ilvl="0" w:tplc="0415000F">
      <w:start w:val="1"/>
      <w:numFmt w:val="decimal"/>
      <w:lvlText w:val="%1."/>
      <w:lvlJc w:val="left"/>
      <w:pPr>
        <w:ind w:left="502"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28C0054D"/>
    <w:multiLevelType w:val="hybridMultilevel"/>
    <w:tmpl w:val="29A892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2A814158"/>
    <w:multiLevelType w:val="hybridMultilevel"/>
    <w:tmpl w:val="E28232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nsid w:val="2B1F0F3C"/>
    <w:multiLevelType w:val="hybridMultilevel"/>
    <w:tmpl w:val="E282322A"/>
    <w:lvl w:ilvl="0" w:tplc="0415000F">
      <w:start w:val="1"/>
      <w:numFmt w:val="decimal"/>
      <w:lvlText w:val="%1."/>
      <w:lvlJc w:val="left"/>
      <w:pPr>
        <w:ind w:left="180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nsid w:val="301A21FB"/>
    <w:multiLevelType w:val="hybridMultilevel"/>
    <w:tmpl w:val="8E1C56AE"/>
    <w:lvl w:ilvl="0" w:tplc="A1AE277A">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nsid w:val="30903AE5"/>
    <w:multiLevelType w:val="multilevel"/>
    <w:tmpl w:val="D65E6DBE"/>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757"/>
        </w:tabs>
        <w:ind w:left="75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331A1C8E"/>
    <w:multiLevelType w:val="hybridMultilevel"/>
    <w:tmpl w:val="6C628A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4377741C"/>
    <w:multiLevelType w:val="hybridMultilevel"/>
    <w:tmpl w:val="E28232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nsid w:val="43CD5B15"/>
    <w:multiLevelType w:val="hybridMultilevel"/>
    <w:tmpl w:val="6FEAE698"/>
    <w:lvl w:ilvl="0" w:tplc="04150011">
      <w:start w:val="1"/>
      <w:numFmt w:val="decimal"/>
      <w:lvlText w:val="%1)"/>
      <w:lvlJc w:val="left"/>
      <w:pPr>
        <w:ind w:left="1077" w:hanging="360"/>
      </w:pPr>
    </w:lvl>
    <w:lvl w:ilvl="1" w:tplc="DABA911E">
      <w:start w:val="1"/>
      <w:numFmt w:val="decimal"/>
      <w:lvlText w:val="%2"/>
      <w:lvlJc w:val="left"/>
      <w:pPr>
        <w:tabs>
          <w:tab w:val="num" w:pos="1797"/>
        </w:tabs>
        <w:ind w:left="1797" w:hanging="360"/>
      </w:pPr>
      <w:rPr>
        <w:rFonts w:hint="default"/>
      </w:r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8">
    <w:nsid w:val="4EAB4188"/>
    <w:multiLevelType w:val="hybridMultilevel"/>
    <w:tmpl w:val="0D7A65AC"/>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1DE5872"/>
    <w:multiLevelType w:val="hybridMultilevel"/>
    <w:tmpl w:val="1BA8667E"/>
    <w:lvl w:ilvl="0" w:tplc="705271F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4B48A11E">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7724727C"/>
    <w:multiLevelType w:val="hybridMultilevel"/>
    <w:tmpl w:val="8ED4D3C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9"/>
  </w:num>
  <w:num w:numId="37">
    <w:abstractNumId w:val="7"/>
  </w:num>
  <w:num w:numId="38">
    <w:abstractNumId w:val="6"/>
  </w:num>
  <w:num w:numId="39">
    <w:abstractNumId w:val="5"/>
  </w:num>
  <w:num w:numId="40">
    <w:abstractNumId w:val="4"/>
  </w:num>
  <w:num w:numId="41">
    <w:abstractNumId w:val="25"/>
  </w:num>
  <w:num w:numId="42">
    <w:abstractNumId w:val="37"/>
  </w:num>
  <w:num w:numId="43">
    <w:abstractNumId w:val="12"/>
  </w:num>
  <w:num w:numId="44">
    <w:abstractNumId w:val="32"/>
  </w:num>
  <w:num w:numId="45">
    <w:abstractNumId w:val="23"/>
  </w:num>
  <w:num w:numId="46">
    <w:abstractNumId w:val="29"/>
  </w:num>
  <w:num w:numId="47">
    <w:abstractNumId w:val="28"/>
  </w:num>
  <w:num w:numId="48">
    <w:abstractNumId w:val="31"/>
  </w:num>
  <w:num w:numId="49">
    <w:abstractNumId w:val="36"/>
  </w:num>
  <w:num w:numId="50">
    <w:abstractNumId w:val="30"/>
  </w:num>
  <w:num w:numId="51">
    <w:abstractNumId w:val="26"/>
  </w:num>
  <w:num w:numId="52">
    <w:abstractNumId w:val="38"/>
  </w:num>
  <w:num w:numId="53">
    <w:abstractNumId w:val="40"/>
  </w:num>
  <w:num w:numId="54">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num>
  <w:num w:numId="57">
    <w:abstractNumId w:val="33"/>
  </w:num>
  <w:num w:numId="58">
    <w:abstractNumId w:val="35"/>
  </w:num>
  <w:num w:numId="59">
    <w:abstractNumId w:val="27"/>
  </w:num>
  <w:num w:numId="6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0"/>
  <w:embedSystemFonts/>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50CE"/>
    <w:rsid w:val="0000087F"/>
    <w:rsid w:val="00010F32"/>
    <w:rsid w:val="00011814"/>
    <w:rsid w:val="00017AC5"/>
    <w:rsid w:val="00021226"/>
    <w:rsid w:val="00023119"/>
    <w:rsid w:val="00031ACE"/>
    <w:rsid w:val="00031F57"/>
    <w:rsid w:val="00034C07"/>
    <w:rsid w:val="0004554A"/>
    <w:rsid w:val="0006371D"/>
    <w:rsid w:val="00064A13"/>
    <w:rsid w:val="00065C50"/>
    <w:rsid w:val="00066BF9"/>
    <w:rsid w:val="0007354C"/>
    <w:rsid w:val="00086FA2"/>
    <w:rsid w:val="000A14B1"/>
    <w:rsid w:val="000A15E6"/>
    <w:rsid w:val="000A47CF"/>
    <w:rsid w:val="000B2DA2"/>
    <w:rsid w:val="000B47B3"/>
    <w:rsid w:val="000B6374"/>
    <w:rsid w:val="000C2E6F"/>
    <w:rsid w:val="000C7D11"/>
    <w:rsid w:val="000E1828"/>
    <w:rsid w:val="000E1FDF"/>
    <w:rsid w:val="000E2CB9"/>
    <w:rsid w:val="000E4F0A"/>
    <w:rsid w:val="000F12E4"/>
    <w:rsid w:val="000F4B10"/>
    <w:rsid w:val="001014B6"/>
    <w:rsid w:val="001225FA"/>
    <w:rsid w:val="00123498"/>
    <w:rsid w:val="001242CC"/>
    <w:rsid w:val="00124FDC"/>
    <w:rsid w:val="0013192F"/>
    <w:rsid w:val="00132BEE"/>
    <w:rsid w:val="001333F5"/>
    <w:rsid w:val="001417CE"/>
    <w:rsid w:val="0014456B"/>
    <w:rsid w:val="001538B9"/>
    <w:rsid w:val="00153E33"/>
    <w:rsid w:val="00164729"/>
    <w:rsid w:val="0016526D"/>
    <w:rsid w:val="00171066"/>
    <w:rsid w:val="00174CB4"/>
    <w:rsid w:val="001831FA"/>
    <w:rsid w:val="001838A2"/>
    <w:rsid w:val="001A5291"/>
    <w:rsid w:val="001B28F2"/>
    <w:rsid w:val="001B4931"/>
    <w:rsid w:val="001B53D7"/>
    <w:rsid w:val="001B5F4B"/>
    <w:rsid w:val="001B669E"/>
    <w:rsid w:val="001C36ED"/>
    <w:rsid w:val="001C5815"/>
    <w:rsid w:val="001D3E9F"/>
    <w:rsid w:val="001D4737"/>
    <w:rsid w:val="001E33CD"/>
    <w:rsid w:val="001E3483"/>
    <w:rsid w:val="001E5DA4"/>
    <w:rsid w:val="001F464F"/>
    <w:rsid w:val="001F5237"/>
    <w:rsid w:val="001F7A0E"/>
    <w:rsid w:val="00201957"/>
    <w:rsid w:val="0020240B"/>
    <w:rsid w:val="002054C5"/>
    <w:rsid w:val="00210215"/>
    <w:rsid w:val="002108E2"/>
    <w:rsid w:val="00210BE0"/>
    <w:rsid w:val="00212BFD"/>
    <w:rsid w:val="002130A9"/>
    <w:rsid w:val="00215DE1"/>
    <w:rsid w:val="00216986"/>
    <w:rsid w:val="00226296"/>
    <w:rsid w:val="00226E9D"/>
    <w:rsid w:val="002377D0"/>
    <w:rsid w:val="00244CDA"/>
    <w:rsid w:val="00246C84"/>
    <w:rsid w:val="00252DD3"/>
    <w:rsid w:val="002810B1"/>
    <w:rsid w:val="00284F77"/>
    <w:rsid w:val="002A04B8"/>
    <w:rsid w:val="002A1E01"/>
    <w:rsid w:val="002A3FBA"/>
    <w:rsid w:val="002A76E1"/>
    <w:rsid w:val="002B3049"/>
    <w:rsid w:val="002D3FDA"/>
    <w:rsid w:val="002D4E9D"/>
    <w:rsid w:val="002D755F"/>
    <w:rsid w:val="002E01AF"/>
    <w:rsid w:val="002E038F"/>
    <w:rsid w:val="003000AF"/>
    <w:rsid w:val="00305B22"/>
    <w:rsid w:val="003133BA"/>
    <w:rsid w:val="003228DC"/>
    <w:rsid w:val="003312BE"/>
    <w:rsid w:val="00332D44"/>
    <w:rsid w:val="00333771"/>
    <w:rsid w:val="00340D16"/>
    <w:rsid w:val="00346D4B"/>
    <w:rsid w:val="00354A23"/>
    <w:rsid w:val="00356720"/>
    <w:rsid w:val="003569F0"/>
    <w:rsid w:val="00357638"/>
    <w:rsid w:val="00373257"/>
    <w:rsid w:val="003754FA"/>
    <w:rsid w:val="00381F12"/>
    <w:rsid w:val="00383494"/>
    <w:rsid w:val="0038677F"/>
    <w:rsid w:val="003913AC"/>
    <w:rsid w:val="003927D0"/>
    <w:rsid w:val="00392FD3"/>
    <w:rsid w:val="003A1D2D"/>
    <w:rsid w:val="003B4ED5"/>
    <w:rsid w:val="003B6362"/>
    <w:rsid w:val="003C53F3"/>
    <w:rsid w:val="003D067B"/>
    <w:rsid w:val="003D6D8D"/>
    <w:rsid w:val="003F55BC"/>
    <w:rsid w:val="0040191D"/>
    <w:rsid w:val="004028A6"/>
    <w:rsid w:val="00422E45"/>
    <w:rsid w:val="004300F4"/>
    <w:rsid w:val="0043095E"/>
    <w:rsid w:val="004318FB"/>
    <w:rsid w:val="00432D74"/>
    <w:rsid w:val="00434671"/>
    <w:rsid w:val="00434CE0"/>
    <w:rsid w:val="00453D9A"/>
    <w:rsid w:val="00456AB1"/>
    <w:rsid w:val="00456F65"/>
    <w:rsid w:val="004571D0"/>
    <w:rsid w:val="00462477"/>
    <w:rsid w:val="00463762"/>
    <w:rsid w:val="00471C19"/>
    <w:rsid w:val="00476D54"/>
    <w:rsid w:val="00481830"/>
    <w:rsid w:val="0049045F"/>
    <w:rsid w:val="00495203"/>
    <w:rsid w:val="004A2BBA"/>
    <w:rsid w:val="004A5158"/>
    <w:rsid w:val="004B70A3"/>
    <w:rsid w:val="004C0600"/>
    <w:rsid w:val="004C728F"/>
    <w:rsid w:val="004D0578"/>
    <w:rsid w:val="004D3C22"/>
    <w:rsid w:val="00507130"/>
    <w:rsid w:val="00507834"/>
    <w:rsid w:val="00516F19"/>
    <w:rsid w:val="00537A28"/>
    <w:rsid w:val="005442D8"/>
    <w:rsid w:val="005473F6"/>
    <w:rsid w:val="00552751"/>
    <w:rsid w:val="00556F70"/>
    <w:rsid w:val="005776A3"/>
    <w:rsid w:val="00580169"/>
    <w:rsid w:val="00582F8C"/>
    <w:rsid w:val="00584BAB"/>
    <w:rsid w:val="0058611B"/>
    <w:rsid w:val="0058792C"/>
    <w:rsid w:val="005A1C88"/>
    <w:rsid w:val="005A3455"/>
    <w:rsid w:val="005A7393"/>
    <w:rsid w:val="005B0429"/>
    <w:rsid w:val="005B393B"/>
    <w:rsid w:val="005C2149"/>
    <w:rsid w:val="005C6856"/>
    <w:rsid w:val="005D15A6"/>
    <w:rsid w:val="005D2A1C"/>
    <w:rsid w:val="005E57A8"/>
    <w:rsid w:val="005F01C5"/>
    <w:rsid w:val="005F1CB5"/>
    <w:rsid w:val="005F4442"/>
    <w:rsid w:val="005F58B4"/>
    <w:rsid w:val="00600458"/>
    <w:rsid w:val="00600897"/>
    <w:rsid w:val="00603458"/>
    <w:rsid w:val="006111E4"/>
    <w:rsid w:val="006177BF"/>
    <w:rsid w:val="006210AE"/>
    <w:rsid w:val="006242BF"/>
    <w:rsid w:val="00624BB8"/>
    <w:rsid w:val="00624F7A"/>
    <w:rsid w:val="00630600"/>
    <w:rsid w:val="006332A4"/>
    <w:rsid w:val="0063382C"/>
    <w:rsid w:val="006359F3"/>
    <w:rsid w:val="00636981"/>
    <w:rsid w:val="0064443E"/>
    <w:rsid w:val="00645FD1"/>
    <w:rsid w:val="00652CF2"/>
    <w:rsid w:val="006549C8"/>
    <w:rsid w:val="00662773"/>
    <w:rsid w:val="00663594"/>
    <w:rsid w:val="00663A7C"/>
    <w:rsid w:val="00671856"/>
    <w:rsid w:val="00671EFB"/>
    <w:rsid w:val="006835EB"/>
    <w:rsid w:val="00687814"/>
    <w:rsid w:val="0069269A"/>
    <w:rsid w:val="00695BE6"/>
    <w:rsid w:val="006A6782"/>
    <w:rsid w:val="006B0C55"/>
    <w:rsid w:val="006C416C"/>
    <w:rsid w:val="006C61DA"/>
    <w:rsid w:val="006C77E8"/>
    <w:rsid w:val="006D325E"/>
    <w:rsid w:val="006E517D"/>
    <w:rsid w:val="006F3055"/>
    <w:rsid w:val="006F41F2"/>
    <w:rsid w:val="006F4A68"/>
    <w:rsid w:val="0070508C"/>
    <w:rsid w:val="00707B75"/>
    <w:rsid w:val="00710032"/>
    <w:rsid w:val="00714124"/>
    <w:rsid w:val="00714FD0"/>
    <w:rsid w:val="007200A2"/>
    <w:rsid w:val="00722B37"/>
    <w:rsid w:val="00726DF5"/>
    <w:rsid w:val="007276F6"/>
    <w:rsid w:val="00731087"/>
    <w:rsid w:val="00731D46"/>
    <w:rsid w:val="00733CAE"/>
    <w:rsid w:val="00740230"/>
    <w:rsid w:val="00742ED1"/>
    <w:rsid w:val="007437E3"/>
    <w:rsid w:val="00754735"/>
    <w:rsid w:val="00755213"/>
    <w:rsid w:val="00755B4D"/>
    <w:rsid w:val="00755BC4"/>
    <w:rsid w:val="00760195"/>
    <w:rsid w:val="00770C1E"/>
    <w:rsid w:val="00775197"/>
    <w:rsid w:val="00775B09"/>
    <w:rsid w:val="00780CE7"/>
    <w:rsid w:val="00781028"/>
    <w:rsid w:val="007965C0"/>
    <w:rsid w:val="007A3F69"/>
    <w:rsid w:val="007B593A"/>
    <w:rsid w:val="007B6037"/>
    <w:rsid w:val="007C2753"/>
    <w:rsid w:val="007C7F57"/>
    <w:rsid w:val="007E0AB6"/>
    <w:rsid w:val="007E1CA2"/>
    <w:rsid w:val="007E24F0"/>
    <w:rsid w:val="007E76BB"/>
    <w:rsid w:val="007F48AB"/>
    <w:rsid w:val="00813510"/>
    <w:rsid w:val="00815F8B"/>
    <w:rsid w:val="0081751D"/>
    <w:rsid w:val="00817AA3"/>
    <w:rsid w:val="008215A9"/>
    <w:rsid w:val="00821D58"/>
    <w:rsid w:val="00822F36"/>
    <w:rsid w:val="0082341E"/>
    <w:rsid w:val="00826981"/>
    <w:rsid w:val="00831027"/>
    <w:rsid w:val="00855B10"/>
    <w:rsid w:val="008719D6"/>
    <w:rsid w:val="0088501D"/>
    <w:rsid w:val="00885DC9"/>
    <w:rsid w:val="00886EA2"/>
    <w:rsid w:val="0088766B"/>
    <w:rsid w:val="008934CE"/>
    <w:rsid w:val="0089406E"/>
    <w:rsid w:val="00897C52"/>
    <w:rsid w:val="008A0716"/>
    <w:rsid w:val="008A32CD"/>
    <w:rsid w:val="008A6AC9"/>
    <w:rsid w:val="008B22E1"/>
    <w:rsid w:val="008C0C7B"/>
    <w:rsid w:val="008D17FA"/>
    <w:rsid w:val="008D2F1A"/>
    <w:rsid w:val="008D43DF"/>
    <w:rsid w:val="008E0047"/>
    <w:rsid w:val="008E5D42"/>
    <w:rsid w:val="008E69B9"/>
    <w:rsid w:val="008E7AEF"/>
    <w:rsid w:val="008E7F52"/>
    <w:rsid w:val="008F4DBE"/>
    <w:rsid w:val="008F7023"/>
    <w:rsid w:val="00900B0C"/>
    <w:rsid w:val="00910584"/>
    <w:rsid w:val="00910729"/>
    <w:rsid w:val="0091340D"/>
    <w:rsid w:val="009224B5"/>
    <w:rsid w:val="009241AA"/>
    <w:rsid w:val="00931DEC"/>
    <w:rsid w:val="00933A7F"/>
    <w:rsid w:val="0093471C"/>
    <w:rsid w:val="00935EE2"/>
    <w:rsid w:val="0093694A"/>
    <w:rsid w:val="009402E8"/>
    <w:rsid w:val="00941A79"/>
    <w:rsid w:val="009475D1"/>
    <w:rsid w:val="00954720"/>
    <w:rsid w:val="00954BB0"/>
    <w:rsid w:val="00956D02"/>
    <w:rsid w:val="00964E92"/>
    <w:rsid w:val="00970B6B"/>
    <w:rsid w:val="00975164"/>
    <w:rsid w:val="0097752A"/>
    <w:rsid w:val="00986014"/>
    <w:rsid w:val="009879E8"/>
    <w:rsid w:val="00994B4F"/>
    <w:rsid w:val="00995D79"/>
    <w:rsid w:val="0099761C"/>
    <w:rsid w:val="009976EC"/>
    <w:rsid w:val="009A7417"/>
    <w:rsid w:val="009A7DAA"/>
    <w:rsid w:val="009C3520"/>
    <w:rsid w:val="009C5C85"/>
    <w:rsid w:val="009E0896"/>
    <w:rsid w:val="009E3ABF"/>
    <w:rsid w:val="009E4A85"/>
    <w:rsid w:val="009E6E0F"/>
    <w:rsid w:val="009F49E7"/>
    <w:rsid w:val="009F6DC7"/>
    <w:rsid w:val="00A00B82"/>
    <w:rsid w:val="00A01291"/>
    <w:rsid w:val="00A07D1B"/>
    <w:rsid w:val="00A13C6E"/>
    <w:rsid w:val="00A1443F"/>
    <w:rsid w:val="00A14F5D"/>
    <w:rsid w:val="00A1778F"/>
    <w:rsid w:val="00A236F1"/>
    <w:rsid w:val="00A3184F"/>
    <w:rsid w:val="00A3213F"/>
    <w:rsid w:val="00A434D0"/>
    <w:rsid w:val="00A60D9E"/>
    <w:rsid w:val="00A60EB3"/>
    <w:rsid w:val="00A7098E"/>
    <w:rsid w:val="00A77D29"/>
    <w:rsid w:val="00A8016E"/>
    <w:rsid w:val="00A81361"/>
    <w:rsid w:val="00A9276D"/>
    <w:rsid w:val="00AA2376"/>
    <w:rsid w:val="00AB3A75"/>
    <w:rsid w:val="00AC786F"/>
    <w:rsid w:val="00AD547A"/>
    <w:rsid w:val="00AE0302"/>
    <w:rsid w:val="00AF38E8"/>
    <w:rsid w:val="00B00BAF"/>
    <w:rsid w:val="00B07180"/>
    <w:rsid w:val="00B2177D"/>
    <w:rsid w:val="00B32474"/>
    <w:rsid w:val="00B34D59"/>
    <w:rsid w:val="00B35CB1"/>
    <w:rsid w:val="00B37FB4"/>
    <w:rsid w:val="00B41B68"/>
    <w:rsid w:val="00B4323D"/>
    <w:rsid w:val="00B4610D"/>
    <w:rsid w:val="00B5208D"/>
    <w:rsid w:val="00B77E60"/>
    <w:rsid w:val="00B8316F"/>
    <w:rsid w:val="00B864E0"/>
    <w:rsid w:val="00B876EA"/>
    <w:rsid w:val="00B941A4"/>
    <w:rsid w:val="00B95B0A"/>
    <w:rsid w:val="00BA18ED"/>
    <w:rsid w:val="00BA6BF8"/>
    <w:rsid w:val="00BA774A"/>
    <w:rsid w:val="00BB48C0"/>
    <w:rsid w:val="00BC3393"/>
    <w:rsid w:val="00BC59A5"/>
    <w:rsid w:val="00BE09A5"/>
    <w:rsid w:val="00BE224E"/>
    <w:rsid w:val="00BE2A44"/>
    <w:rsid w:val="00BE2D24"/>
    <w:rsid w:val="00BF0E2B"/>
    <w:rsid w:val="00BF6348"/>
    <w:rsid w:val="00C050CE"/>
    <w:rsid w:val="00C06D4A"/>
    <w:rsid w:val="00C1147A"/>
    <w:rsid w:val="00C15E26"/>
    <w:rsid w:val="00C16913"/>
    <w:rsid w:val="00C231D2"/>
    <w:rsid w:val="00C24139"/>
    <w:rsid w:val="00C432AD"/>
    <w:rsid w:val="00C603B6"/>
    <w:rsid w:val="00C60E83"/>
    <w:rsid w:val="00C71BA4"/>
    <w:rsid w:val="00C9351B"/>
    <w:rsid w:val="00C94070"/>
    <w:rsid w:val="00CA1739"/>
    <w:rsid w:val="00CB1606"/>
    <w:rsid w:val="00CB2F3F"/>
    <w:rsid w:val="00CB52ED"/>
    <w:rsid w:val="00CB5D64"/>
    <w:rsid w:val="00CC34D9"/>
    <w:rsid w:val="00CC6ED9"/>
    <w:rsid w:val="00CD0176"/>
    <w:rsid w:val="00CD3E8C"/>
    <w:rsid w:val="00CE3275"/>
    <w:rsid w:val="00CE34F2"/>
    <w:rsid w:val="00CF0B61"/>
    <w:rsid w:val="00CF7AB5"/>
    <w:rsid w:val="00D13681"/>
    <w:rsid w:val="00D14A81"/>
    <w:rsid w:val="00D15867"/>
    <w:rsid w:val="00D228D2"/>
    <w:rsid w:val="00D325DE"/>
    <w:rsid w:val="00D35EB6"/>
    <w:rsid w:val="00D41111"/>
    <w:rsid w:val="00D41CD3"/>
    <w:rsid w:val="00D4310B"/>
    <w:rsid w:val="00D446A8"/>
    <w:rsid w:val="00D45DDB"/>
    <w:rsid w:val="00D51628"/>
    <w:rsid w:val="00D544EE"/>
    <w:rsid w:val="00D55B69"/>
    <w:rsid w:val="00D71E7A"/>
    <w:rsid w:val="00D834B4"/>
    <w:rsid w:val="00D849D3"/>
    <w:rsid w:val="00D94C5C"/>
    <w:rsid w:val="00D954E5"/>
    <w:rsid w:val="00D964A3"/>
    <w:rsid w:val="00D97E62"/>
    <w:rsid w:val="00DA3854"/>
    <w:rsid w:val="00DC741A"/>
    <w:rsid w:val="00DD11D7"/>
    <w:rsid w:val="00DD30BF"/>
    <w:rsid w:val="00DE0032"/>
    <w:rsid w:val="00DE5415"/>
    <w:rsid w:val="00DF3803"/>
    <w:rsid w:val="00DF3C9B"/>
    <w:rsid w:val="00DF64FC"/>
    <w:rsid w:val="00E07C9B"/>
    <w:rsid w:val="00E11766"/>
    <w:rsid w:val="00E12E5F"/>
    <w:rsid w:val="00E16479"/>
    <w:rsid w:val="00E234FA"/>
    <w:rsid w:val="00E23FD8"/>
    <w:rsid w:val="00E35ED6"/>
    <w:rsid w:val="00E37673"/>
    <w:rsid w:val="00E37B47"/>
    <w:rsid w:val="00E42077"/>
    <w:rsid w:val="00E52333"/>
    <w:rsid w:val="00E60610"/>
    <w:rsid w:val="00E65460"/>
    <w:rsid w:val="00E70A5F"/>
    <w:rsid w:val="00E74241"/>
    <w:rsid w:val="00E76B9F"/>
    <w:rsid w:val="00E77126"/>
    <w:rsid w:val="00E835B5"/>
    <w:rsid w:val="00EA7BA2"/>
    <w:rsid w:val="00EB6F7A"/>
    <w:rsid w:val="00EC05F0"/>
    <w:rsid w:val="00EC4A8D"/>
    <w:rsid w:val="00ED0F28"/>
    <w:rsid w:val="00ED1C84"/>
    <w:rsid w:val="00ED2A09"/>
    <w:rsid w:val="00F0054D"/>
    <w:rsid w:val="00F021A9"/>
    <w:rsid w:val="00F11550"/>
    <w:rsid w:val="00F11D90"/>
    <w:rsid w:val="00F14376"/>
    <w:rsid w:val="00F163AC"/>
    <w:rsid w:val="00F2198D"/>
    <w:rsid w:val="00F263E2"/>
    <w:rsid w:val="00F318D7"/>
    <w:rsid w:val="00F37B92"/>
    <w:rsid w:val="00F433F2"/>
    <w:rsid w:val="00F45EC6"/>
    <w:rsid w:val="00F53DC0"/>
    <w:rsid w:val="00F6590D"/>
    <w:rsid w:val="00F66AEB"/>
    <w:rsid w:val="00F74555"/>
    <w:rsid w:val="00F745F4"/>
    <w:rsid w:val="00F77F47"/>
    <w:rsid w:val="00F8024B"/>
    <w:rsid w:val="00F811D1"/>
    <w:rsid w:val="00F87B57"/>
    <w:rsid w:val="00F92C7C"/>
    <w:rsid w:val="00FB31AB"/>
    <w:rsid w:val="00FE0C53"/>
    <w:rsid w:val="00FE4DC9"/>
    <w:rsid w:val="00FF4BA1"/>
    <w:rsid w:val="00FF5185"/>
    <w:rsid w:val="00FF5A7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4554A"/>
    <w:rPr>
      <w:sz w:val="24"/>
      <w:szCs w:val="24"/>
    </w:rPr>
  </w:style>
  <w:style w:type="paragraph" w:styleId="Heading1">
    <w:name w:val="heading 1"/>
    <w:basedOn w:val="Normal"/>
    <w:next w:val="Normal"/>
    <w:link w:val="Heading1Char"/>
    <w:uiPriority w:val="99"/>
    <w:qFormat/>
    <w:rsid w:val="003B6362"/>
    <w:pPr>
      <w:keepNext/>
      <w:numPr>
        <w:numId w:val="41"/>
      </w:numPr>
      <w:spacing w:line="360" w:lineRule="auto"/>
      <w:outlineLvl w:val="0"/>
    </w:pPr>
    <w:rPr>
      <w:rFonts w:ascii="Verdana" w:hAnsi="Verdana" w:cs="Verdana"/>
      <w:b/>
      <w:bCs/>
      <w:kern w:val="32"/>
      <w:sz w:val="18"/>
      <w:szCs w:val="18"/>
    </w:rPr>
  </w:style>
  <w:style w:type="paragraph" w:styleId="Heading2">
    <w:name w:val="heading 2"/>
    <w:aliases w:val="ASAPHeading 2,Numbered - 2,h 3,ICL,Heading 2a,H2,PA Major Section,l2,Headline 2,h2,2,headi,heading2,h21,h22,21,kopregel 2,Titre m"/>
    <w:basedOn w:val="Normal"/>
    <w:next w:val="Normal"/>
    <w:link w:val="Heading2Char"/>
    <w:uiPriority w:val="99"/>
    <w:qFormat/>
    <w:rsid w:val="003B6362"/>
    <w:pPr>
      <w:keepNext/>
      <w:numPr>
        <w:ilvl w:val="1"/>
        <w:numId w:val="41"/>
      </w:numPr>
      <w:overflowPunct w:val="0"/>
      <w:autoSpaceDE w:val="0"/>
      <w:autoSpaceDN w:val="0"/>
      <w:adjustRightInd w:val="0"/>
      <w:textAlignment w:val="baseline"/>
      <w:outlineLvl w:val="1"/>
    </w:pPr>
    <w:rPr>
      <w:b/>
      <w:bCs/>
      <w:i/>
      <w:iCs/>
      <w:color w:val="000000"/>
      <w:sz w:val="22"/>
      <w:szCs w:val="22"/>
    </w:rPr>
  </w:style>
  <w:style w:type="paragraph" w:styleId="Heading3">
    <w:name w:val="heading 3"/>
    <w:basedOn w:val="Normal"/>
    <w:next w:val="Normal"/>
    <w:link w:val="Heading3Char"/>
    <w:uiPriority w:val="99"/>
    <w:qFormat/>
    <w:rsid w:val="003B6362"/>
    <w:pPr>
      <w:keepNext/>
      <w:spacing w:after="120" w:line="360" w:lineRule="auto"/>
      <w:ind w:right="-112"/>
      <w:jc w:val="center"/>
      <w:outlineLvl w:val="2"/>
    </w:pPr>
    <w:rPr>
      <w:rFonts w:ascii="Verdana" w:hAnsi="Verdana" w:cs="Verdana"/>
      <w:i/>
      <w:iCs/>
      <w:color w:val="FF0000"/>
      <w:sz w:val="18"/>
      <w:szCs w:val="18"/>
    </w:rPr>
  </w:style>
  <w:style w:type="paragraph" w:styleId="Heading4">
    <w:name w:val="heading 4"/>
    <w:basedOn w:val="Normal"/>
    <w:next w:val="Normal"/>
    <w:link w:val="Heading4Char"/>
    <w:uiPriority w:val="99"/>
    <w:qFormat/>
    <w:rsid w:val="003B6362"/>
    <w:pPr>
      <w:keepNext/>
      <w:tabs>
        <w:tab w:val="num" w:pos="720"/>
      </w:tabs>
      <w:ind w:right="-706"/>
      <w:outlineLvl w:val="3"/>
    </w:pPr>
    <w:rPr>
      <w:rFonts w:ascii="Verdana" w:hAnsi="Verdana" w:cs="Verdana"/>
      <w:b/>
      <w:bCs/>
      <w:sz w:val="18"/>
      <w:szCs w:val="18"/>
    </w:rPr>
  </w:style>
  <w:style w:type="paragraph" w:styleId="Heading5">
    <w:name w:val="heading 5"/>
    <w:basedOn w:val="Normal"/>
    <w:next w:val="Normal"/>
    <w:link w:val="Heading5Char"/>
    <w:uiPriority w:val="99"/>
    <w:qFormat/>
    <w:rsid w:val="003B6362"/>
    <w:pPr>
      <w:keepNext/>
      <w:jc w:val="center"/>
      <w:outlineLvl w:val="4"/>
    </w:pPr>
    <w:rPr>
      <w:rFonts w:ascii="Arial" w:hAnsi="Arial" w:cs="Arial"/>
      <w:b/>
      <w:bCs/>
      <w:sz w:val="28"/>
      <w:szCs w:val="28"/>
    </w:rPr>
  </w:style>
  <w:style w:type="paragraph" w:styleId="Heading6">
    <w:name w:val="heading 6"/>
    <w:basedOn w:val="Normal"/>
    <w:next w:val="Normal"/>
    <w:link w:val="Heading6Char"/>
    <w:uiPriority w:val="99"/>
    <w:qFormat/>
    <w:rsid w:val="003B6362"/>
    <w:pPr>
      <w:keepNext/>
      <w:ind w:right="-178"/>
      <w:jc w:val="both"/>
      <w:outlineLvl w:val="5"/>
    </w:pPr>
    <w:rPr>
      <w:b/>
      <w:bCs/>
    </w:rPr>
  </w:style>
  <w:style w:type="paragraph" w:styleId="Heading8">
    <w:name w:val="heading 8"/>
    <w:basedOn w:val="Normal"/>
    <w:next w:val="Normal"/>
    <w:link w:val="Heading8Char"/>
    <w:uiPriority w:val="99"/>
    <w:qFormat/>
    <w:rsid w:val="003B6362"/>
    <w:pPr>
      <w:spacing w:before="240" w:after="60"/>
      <w:outlineLvl w:val="7"/>
    </w:pPr>
    <w:rPr>
      <w:i/>
      <w:iCs/>
    </w:rPr>
  </w:style>
  <w:style w:type="paragraph" w:styleId="Heading9">
    <w:name w:val="heading 9"/>
    <w:basedOn w:val="Normal"/>
    <w:next w:val="Normal"/>
    <w:link w:val="Heading9Char"/>
    <w:uiPriority w:val="99"/>
    <w:qFormat/>
    <w:rsid w:val="003B6362"/>
    <w:pPr>
      <w:keepNext/>
      <w:keepLines/>
      <w:spacing w:before="40"/>
      <w:outlineLvl w:val="8"/>
    </w:pPr>
    <w:rPr>
      <w:rFonts w:ascii="Calibri Light" w:hAnsi="Calibri Light" w:cs="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Verdana" w:hAnsi="Verdana" w:cs="Verdana"/>
      <w:b/>
      <w:bCs/>
      <w:kern w:val="32"/>
      <w:sz w:val="18"/>
      <w:szCs w:val="18"/>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basedOn w:val="DefaultParagraphFont"/>
    <w:link w:val="Heading2"/>
    <w:uiPriority w:val="99"/>
    <w:locked/>
    <w:rPr>
      <w:b/>
      <w:bCs/>
      <w:i/>
      <w:iCs/>
      <w:color w:val="000000"/>
    </w:rPr>
  </w:style>
  <w:style w:type="character" w:customStyle="1" w:styleId="Heading3Char">
    <w:name w:val="Heading 3 Char"/>
    <w:basedOn w:val="DefaultParagraphFont"/>
    <w:link w:val="Heading3"/>
    <w:uiPriority w:val="99"/>
    <w:locked/>
    <w:rsid w:val="007E76BB"/>
    <w:rPr>
      <w:rFonts w:ascii="Verdana" w:hAnsi="Verdana" w:cs="Verdana"/>
      <w:i/>
      <w:iCs/>
      <w:color w:val="FF0000"/>
      <w:sz w:val="18"/>
      <w:szCs w:val="18"/>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character" w:customStyle="1" w:styleId="Heading9Char">
    <w:name w:val="Heading 9 Char"/>
    <w:basedOn w:val="DefaultParagraphFont"/>
    <w:link w:val="Heading9"/>
    <w:uiPriority w:val="99"/>
    <w:semiHidden/>
    <w:locked/>
    <w:rPr>
      <w:rFonts w:ascii="Cambria" w:hAnsi="Cambria" w:cs="Cambria"/>
    </w:rPr>
  </w:style>
  <w:style w:type="paragraph" w:customStyle="1" w:styleId="Tekstpodstawowy21">
    <w:name w:val="Tekst podstawowy 21"/>
    <w:basedOn w:val="Normal"/>
    <w:uiPriority w:val="99"/>
    <w:rsid w:val="003B6362"/>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
    <w:uiPriority w:val="99"/>
    <w:rsid w:val="003B6362"/>
    <w:pPr>
      <w:overflowPunct w:val="0"/>
      <w:autoSpaceDE w:val="0"/>
      <w:autoSpaceDN w:val="0"/>
      <w:adjustRightInd w:val="0"/>
      <w:jc w:val="both"/>
      <w:textAlignment w:val="baseline"/>
    </w:pPr>
    <w:rPr>
      <w:color w:val="000000"/>
      <w:sz w:val="22"/>
      <w:szCs w:val="22"/>
    </w:rPr>
  </w:style>
  <w:style w:type="paragraph" w:styleId="BodyText">
    <w:name w:val="Body Text"/>
    <w:aliases w:val="Tekst podstawowy Znak,Body Text Char2 Znak,Body Text Char Char Znak,Body Text Char1 Char1 Char Znak,Body Text Char Char1 Char Char Znak,Body Text Char Char Char Char Char Znak,Body Text Char1 Char Char Char Znak,Body Text Char2"/>
    <w:basedOn w:val="Normal"/>
    <w:link w:val="BodyTextChar"/>
    <w:uiPriority w:val="99"/>
    <w:semiHidden/>
    <w:rsid w:val="003B6362"/>
    <w:pPr>
      <w:jc w:val="both"/>
    </w:pPr>
    <w:rPr>
      <w:rFonts w:ascii="Arial" w:hAnsi="Arial" w:cs="Arial"/>
      <w:b/>
      <w:bCs/>
      <w:i/>
      <w:iCs/>
    </w:rPr>
  </w:style>
  <w:style w:type="character" w:customStyle="1" w:styleId="BodyTextChar">
    <w:name w:val="Body Text Char"/>
    <w:aliases w:val="Tekst podstawowy Znak Char,Body Text Char2 Znak Char,Body Text Char Char Znak Char,Body Text Char1 Char1 Char Znak Char,Body Text Char Char1 Char Char Znak Char,Body Text Char Char Char Char Char Znak Char,Body Text Char2 Char"/>
    <w:basedOn w:val="DefaultParagraphFont"/>
    <w:link w:val="BodyText"/>
    <w:uiPriority w:val="99"/>
    <w:semiHidden/>
    <w:locked/>
    <w:rPr>
      <w:sz w:val="24"/>
      <w:szCs w:val="24"/>
    </w:rPr>
  </w:style>
  <w:style w:type="paragraph" w:styleId="BalloonText">
    <w:name w:val="Balloon Text"/>
    <w:basedOn w:val="Normal"/>
    <w:link w:val="BalloonTextChar"/>
    <w:uiPriority w:val="99"/>
    <w:semiHidden/>
    <w:rsid w:val="003B6362"/>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paragraph" w:customStyle="1" w:styleId="Standard">
    <w:name w:val="Standard"/>
    <w:uiPriority w:val="99"/>
    <w:rsid w:val="003B6362"/>
    <w:pPr>
      <w:widowControl w:val="0"/>
      <w:autoSpaceDE w:val="0"/>
      <w:autoSpaceDN w:val="0"/>
      <w:adjustRightInd w:val="0"/>
    </w:pPr>
    <w:rPr>
      <w:sz w:val="24"/>
      <w:szCs w:val="24"/>
    </w:rPr>
  </w:style>
  <w:style w:type="paragraph" w:styleId="CommentText">
    <w:name w:val="annotation text"/>
    <w:basedOn w:val="Normal"/>
    <w:link w:val="CommentTextChar"/>
    <w:uiPriority w:val="99"/>
    <w:semiHidden/>
    <w:rsid w:val="003B6362"/>
    <w:rPr>
      <w:sz w:val="20"/>
      <w:szCs w:val="20"/>
    </w:rPr>
  </w:style>
  <w:style w:type="character" w:customStyle="1" w:styleId="CommentTextChar">
    <w:name w:val="Comment Text Char"/>
    <w:basedOn w:val="DefaultParagraphFont"/>
    <w:link w:val="CommentText"/>
    <w:uiPriority w:val="99"/>
    <w:semiHidden/>
    <w:locked/>
    <w:rsid w:val="006F41F2"/>
  </w:style>
  <w:style w:type="paragraph" w:styleId="CommentSubject">
    <w:name w:val="annotation subject"/>
    <w:basedOn w:val="CommentText"/>
    <w:next w:val="CommentText"/>
    <w:link w:val="CommentSubjectChar"/>
    <w:uiPriority w:val="99"/>
    <w:semiHidden/>
    <w:rsid w:val="003B6362"/>
    <w:rPr>
      <w:b/>
      <w:bCs/>
    </w:rPr>
  </w:style>
  <w:style w:type="character" w:customStyle="1" w:styleId="CommentSubjectChar">
    <w:name w:val="Comment Subject Char"/>
    <w:basedOn w:val="CommentTextChar"/>
    <w:link w:val="CommentSubject"/>
    <w:uiPriority w:val="99"/>
    <w:semiHidden/>
    <w:locked/>
    <w:rPr>
      <w:b/>
      <w:bCs/>
      <w:sz w:val="20"/>
      <w:szCs w:val="20"/>
    </w:rPr>
  </w:style>
  <w:style w:type="character" w:customStyle="1" w:styleId="WargockiKrzysztof">
    <w:name w:val="Wargocki Krzysztof"/>
    <w:uiPriority w:val="99"/>
    <w:semiHidden/>
    <w:rsid w:val="003B6362"/>
    <w:rPr>
      <w:rFonts w:ascii="Arial" w:hAnsi="Arial" w:cs="Arial"/>
      <w:color w:val="000080"/>
      <w:sz w:val="20"/>
      <w:szCs w:val="20"/>
    </w:rPr>
  </w:style>
  <w:style w:type="paragraph" w:customStyle="1" w:styleId="Blockquote">
    <w:name w:val="Blockquote"/>
    <w:basedOn w:val="Normal"/>
    <w:uiPriority w:val="99"/>
    <w:rsid w:val="003B6362"/>
    <w:pPr>
      <w:widowControl w:val="0"/>
      <w:spacing w:before="100" w:after="100"/>
      <w:ind w:left="360" w:right="360"/>
    </w:pPr>
    <w:rPr>
      <w:lang w:val="en-US"/>
    </w:rPr>
  </w:style>
  <w:style w:type="paragraph" w:styleId="Header">
    <w:name w:val="header"/>
    <w:aliases w:val="Nagłówek Znak,Nagłówek strony Znak"/>
    <w:basedOn w:val="Normal"/>
    <w:link w:val="HeaderChar"/>
    <w:uiPriority w:val="99"/>
    <w:rsid w:val="003B6362"/>
    <w:pPr>
      <w:tabs>
        <w:tab w:val="center" w:pos="4536"/>
        <w:tab w:val="right" w:pos="9072"/>
      </w:tabs>
    </w:pPr>
  </w:style>
  <w:style w:type="character" w:customStyle="1" w:styleId="HeaderChar">
    <w:name w:val="Header Char"/>
    <w:aliases w:val="Nagłówek Znak Char,Nagłówek strony Znak Char"/>
    <w:basedOn w:val="DefaultParagraphFont"/>
    <w:link w:val="Header"/>
    <w:uiPriority w:val="99"/>
    <w:semiHidden/>
    <w:locked/>
    <w:rPr>
      <w:sz w:val="24"/>
      <w:szCs w:val="24"/>
    </w:rPr>
  </w:style>
  <w:style w:type="paragraph" w:customStyle="1" w:styleId="tabulka">
    <w:name w:val="tabulka"/>
    <w:basedOn w:val="Normal"/>
    <w:uiPriority w:val="99"/>
    <w:rsid w:val="003B6362"/>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
    <w:uiPriority w:val="99"/>
    <w:rsid w:val="003B6362"/>
    <w:pPr>
      <w:spacing w:before="120" w:after="120"/>
      <w:jc w:val="both"/>
    </w:pPr>
    <w:rPr>
      <w:rFonts w:ascii="Optima" w:hAnsi="Optima" w:cs="Optima"/>
      <w:sz w:val="22"/>
      <w:szCs w:val="22"/>
      <w:lang w:val="en-GB"/>
    </w:rPr>
  </w:style>
  <w:style w:type="paragraph" w:customStyle="1" w:styleId="pntext">
    <w:name w:val="pntext"/>
    <w:basedOn w:val="Normal"/>
    <w:uiPriority w:val="99"/>
    <w:rsid w:val="003B6362"/>
    <w:pPr>
      <w:spacing w:before="100" w:beforeAutospacing="1" w:after="100" w:afterAutospacing="1"/>
    </w:pPr>
  </w:style>
  <w:style w:type="paragraph" w:customStyle="1" w:styleId="text-3mezera">
    <w:name w:val="text - 3 mezera"/>
    <w:basedOn w:val="Normal"/>
    <w:uiPriority w:val="99"/>
    <w:rsid w:val="003B6362"/>
    <w:pPr>
      <w:widowControl w:val="0"/>
      <w:spacing w:before="60" w:line="240" w:lineRule="exact"/>
      <w:jc w:val="both"/>
    </w:pPr>
    <w:rPr>
      <w:rFonts w:ascii="Arial" w:hAnsi="Arial" w:cs="Arial"/>
      <w:lang w:val="cs-CZ"/>
    </w:rPr>
  </w:style>
  <w:style w:type="paragraph" w:customStyle="1" w:styleId="oddl-nadpis">
    <w:name w:val="oddíl-nadpis"/>
    <w:basedOn w:val="Normal"/>
    <w:uiPriority w:val="99"/>
    <w:rsid w:val="003B6362"/>
    <w:pPr>
      <w:keepNext/>
      <w:widowControl w:val="0"/>
      <w:tabs>
        <w:tab w:val="left" w:pos="567"/>
      </w:tabs>
      <w:spacing w:before="240" w:line="240" w:lineRule="exact"/>
    </w:pPr>
    <w:rPr>
      <w:rFonts w:ascii="Arial" w:hAnsi="Arial" w:cs="Arial"/>
      <w:b/>
      <w:bCs/>
      <w:lang w:val="cs-CZ"/>
    </w:rPr>
  </w:style>
  <w:style w:type="paragraph" w:customStyle="1" w:styleId="Rub3">
    <w:name w:val="Rub3"/>
    <w:basedOn w:val="Normal"/>
    <w:next w:val="Normal"/>
    <w:uiPriority w:val="99"/>
    <w:rsid w:val="003B6362"/>
    <w:pPr>
      <w:tabs>
        <w:tab w:val="left" w:pos="709"/>
      </w:tabs>
      <w:jc w:val="both"/>
    </w:pPr>
    <w:rPr>
      <w:b/>
      <w:bCs/>
      <w:i/>
      <w:iCs/>
      <w:sz w:val="20"/>
      <w:szCs w:val="20"/>
      <w:lang w:val="en-GB"/>
    </w:rPr>
  </w:style>
  <w:style w:type="paragraph" w:customStyle="1" w:styleId="Tekstpodstawowy311">
    <w:name w:val="Tekst podstawowy 311"/>
    <w:basedOn w:val="Normal"/>
    <w:uiPriority w:val="99"/>
    <w:rsid w:val="003B6362"/>
    <w:pPr>
      <w:widowControl w:val="0"/>
      <w:suppressAutoHyphens/>
      <w:autoSpaceDE w:val="0"/>
      <w:spacing w:after="120"/>
    </w:pPr>
    <w:rPr>
      <w:rFonts w:ascii="Arial" w:hAnsi="Arial" w:cs="Arial"/>
      <w:sz w:val="16"/>
      <w:szCs w:val="16"/>
      <w:lang w:eastAsia="ar-SA"/>
    </w:rPr>
  </w:style>
  <w:style w:type="character" w:customStyle="1" w:styleId="tek7">
    <w:name w:val="tek7"/>
    <w:uiPriority w:val="99"/>
    <w:rsid w:val="003B6362"/>
    <w:rPr>
      <w:rFonts w:ascii="Verdana" w:hAnsi="Verdana" w:cs="Verdana"/>
      <w:sz w:val="16"/>
      <w:szCs w:val="16"/>
      <w:u w:val="none"/>
      <w:effect w:val="none"/>
    </w:rPr>
  </w:style>
  <w:style w:type="paragraph" w:styleId="ListNumber">
    <w:name w:val="List Number"/>
    <w:basedOn w:val="Normal"/>
    <w:uiPriority w:val="99"/>
    <w:semiHidden/>
    <w:rsid w:val="003B6362"/>
    <w:pPr>
      <w:numPr>
        <w:numId w:val="11"/>
      </w:numPr>
    </w:pPr>
  </w:style>
  <w:style w:type="paragraph" w:styleId="ListNumber2">
    <w:name w:val="List Number 2"/>
    <w:basedOn w:val="Normal"/>
    <w:uiPriority w:val="99"/>
    <w:semiHidden/>
    <w:rsid w:val="003B6362"/>
    <w:pPr>
      <w:numPr>
        <w:numId w:val="12"/>
      </w:numPr>
    </w:pPr>
  </w:style>
  <w:style w:type="paragraph" w:styleId="ListNumber3">
    <w:name w:val="List Number 3"/>
    <w:basedOn w:val="Normal"/>
    <w:uiPriority w:val="99"/>
    <w:semiHidden/>
    <w:rsid w:val="003B6362"/>
    <w:pPr>
      <w:numPr>
        <w:numId w:val="13"/>
      </w:numPr>
    </w:pPr>
  </w:style>
  <w:style w:type="paragraph" w:styleId="ListNumber4">
    <w:name w:val="List Number 4"/>
    <w:basedOn w:val="Normal"/>
    <w:uiPriority w:val="99"/>
    <w:semiHidden/>
    <w:rsid w:val="003B6362"/>
    <w:pPr>
      <w:numPr>
        <w:numId w:val="14"/>
      </w:numPr>
    </w:pPr>
  </w:style>
  <w:style w:type="paragraph" w:styleId="ListNumber5">
    <w:name w:val="List Number 5"/>
    <w:basedOn w:val="Normal"/>
    <w:uiPriority w:val="99"/>
    <w:semiHidden/>
    <w:rsid w:val="003B6362"/>
    <w:pPr>
      <w:numPr>
        <w:numId w:val="15"/>
      </w:numPr>
    </w:pPr>
  </w:style>
  <w:style w:type="paragraph" w:styleId="ListBullet">
    <w:name w:val="List Bullet"/>
    <w:basedOn w:val="Normal"/>
    <w:autoRedefine/>
    <w:uiPriority w:val="99"/>
    <w:semiHidden/>
    <w:rsid w:val="003B6362"/>
    <w:pPr>
      <w:numPr>
        <w:numId w:val="16"/>
      </w:numPr>
    </w:pPr>
  </w:style>
  <w:style w:type="paragraph" w:styleId="ListBullet2">
    <w:name w:val="List Bullet 2"/>
    <w:basedOn w:val="Normal"/>
    <w:autoRedefine/>
    <w:uiPriority w:val="99"/>
    <w:semiHidden/>
    <w:rsid w:val="003B6362"/>
    <w:pPr>
      <w:numPr>
        <w:numId w:val="17"/>
      </w:numPr>
    </w:pPr>
  </w:style>
  <w:style w:type="paragraph" w:styleId="ListBullet3">
    <w:name w:val="List Bullet 3"/>
    <w:basedOn w:val="Normal"/>
    <w:autoRedefine/>
    <w:uiPriority w:val="99"/>
    <w:semiHidden/>
    <w:rsid w:val="003B6362"/>
    <w:pPr>
      <w:numPr>
        <w:numId w:val="18"/>
      </w:numPr>
    </w:pPr>
  </w:style>
  <w:style w:type="paragraph" w:styleId="ListBullet4">
    <w:name w:val="List Bullet 4"/>
    <w:basedOn w:val="Normal"/>
    <w:autoRedefine/>
    <w:uiPriority w:val="99"/>
    <w:semiHidden/>
    <w:rsid w:val="003B6362"/>
    <w:pPr>
      <w:numPr>
        <w:numId w:val="19"/>
      </w:numPr>
    </w:pPr>
  </w:style>
  <w:style w:type="paragraph" w:styleId="ListBullet5">
    <w:name w:val="List Bullet 5"/>
    <w:basedOn w:val="Normal"/>
    <w:autoRedefine/>
    <w:uiPriority w:val="99"/>
    <w:semiHidden/>
    <w:rsid w:val="003B6362"/>
    <w:pPr>
      <w:numPr>
        <w:numId w:val="20"/>
      </w:numPr>
    </w:pPr>
  </w:style>
  <w:style w:type="character" w:customStyle="1" w:styleId="tek">
    <w:name w:val="tek"/>
    <w:basedOn w:val="DefaultParagraphFont"/>
    <w:uiPriority w:val="99"/>
    <w:rsid w:val="003B6362"/>
  </w:style>
  <w:style w:type="paragraph" w:customStyle="1" w:styleId="ust">
    <w:name w:val="ust"/>
    <w:uiPriority w:val="99"/>
    <w:rsid w:val="003B6362"/>
    <w:pPr>
      <w:spacing w:before="60" w:after="60"/>
      <w:ind w:left="426" w:hanging="284"/>
      <w:jc w:val="both"/>
    </w:pPr>
    <w:rPr>
      <w:sz w:val="24"/>
      <w:szCs w:val="24"/>
    </w:rPr>
  </w:style>
  <w:style w:type="paragraph" w:customStyle="1" w:styleId="Default">
    <w:name w:val="Default"/>
    <w:uiPriority w:val="99"/>
    <w:rsid w:val="003B6362"/>
    <w:pPr>
      <w:autoSpaceDE w:val="0"/>
      <w:autoSpaceDN w:val="0"/>
      <w:adjustRightInd w:val="0"/>
    </w:pPr>
    <w:rPr>
      <w:rFonts w:ascii="Arial" w:hAnsi="Arial" w:cs="Arial"/>
      <w:color w:val="000000"/>
      <w:sz w:val="24"/>
      <w:szCs w:val="24"/>
    </w:rPr>
  </w:style>
  <w:style w:type="character" w:customStyle="1" w:styleId="ZnakZnak1">
    <w:name w:val="Znak Znak1"/>
    <w:uiPriority w:val="99"/>
    <w:rsid w:val="003B6362"/>
    <w:rPr>
      <w:rFonts w:ascii="Arial" w:hAnsi="Arial" w:cs="Arial"/>
    </w:rPr>
  </w:style>
  <w:style w:type="character" w:customStyle="1" w:styleId="NagwekZnakZnak">
    <w:name w:val="Nagłówek Znak Znak"/>
    <w:aliases w:val="Nagłówek strony Znak Znak,Nagłówek strony Znak Znak1"/>
    <w:uiPriority w:val="99"/>
    <w:rsid w:val="003B6362"/>
    <w:rPr>
      <w:sz w:val="24"/>
      <w:szCs w:val="24"/>
    </w:rPr>
  </w:style>
  <w:style w:type="character" w:customStyle="1" w:styleId="ZnakZnak2">
    <w:name w:val="Znak Znak2"/>
    <w:uiPriority w:val="99"/>
    <w:rsid w:val="003B6362"/>
    <w:rPr>
      <w:rFonts w:ascii="Arial" w:hAnsi="Arial" w:cs="Arial"/>
      <w:b/>
      <w:bCs/>
      <w:sz w:val="24"/>
      <w:szCs w:val="24"/>
    </w:rPr>
  </w:style>
  <w:style w:type="character" w:customStyle="1" w:styleId="ZnakZnak">
    <w:name w:val="Znak Znak"/>
    <w:basedOn w:val="DefaultParagraphFont"/>
    <w:uiPriority w:val="99"/>
    <w:semiHidden/>
    <w:locked/>
    <w:rsid w:val="003B6362"/>
  </w:style>
  <w:style w:type="character" w:customStyle="1" w:styleId="FontStyle81">
    <w:name w:val="Font Style81"/>
    <w:uiPriority w:val="99"/>
    <w:rsid w:val="003B6362"/>
    <w:rPr>
      <w:rFonts w:ascii="Times New Roman" w:hAnsi="Times New Roman" w:cs="Times New Roman"/>
      <w:sz w:val="22"/>
      <w:szCs w:val="22"/>
    </w:rPr>
  </w:style>
  <w:style w:type="paragraph" w:customStyle="1" w:styleId="Kolorowalistaakcent11">
    <w:name w:val="Kolorowa lista — akcent 11"/>
    <w:basedOn w:val="Normal"/>
    <w:uiPriority w:val="99"/>
    <w:rsid w:val="003B6362"/>
    <w:pPr>
      <w:ind w:left="708"/>
    </w:pPr>
  </w:style>
  <w:style w:type="paragraph" w:customStyle="1" w:styleId="rponormalZnak">
    <w:name w:val="rpo normal Znak"/>
    <w:basedOn w:val="Normal"/>
    <w:uiPriority w:val="99"/>
    <w:rsid w:val="003B6362"/>
    <w:pPr>
      <w:spacing w:after="240" w:line="360" w:lineRule="auto"/>
      <w:ind w:firstLine="708"/>
      <w:jc w:val="both"/>
    </w:pPr>
    <w:rPr>
      <w:rFonts w:ascii="Cambria" w:hAnsi="Cambria" w:cs="Cambria"/>
      <w:lang w:eastAsia="ar-SA"/>
    </w:rPr>
  </w:style>
  <w:style w:type="character" w:customStyle="1" w:styleId="rponormalZnakZnak">
    <w:name w:val="rpo normal Znak Znak"/>
    <w:uiPriority w:val="99"/>
    <w:rsid w:val="003B6362"/>
    <w:rPr>
      <w:rFonts w:ascii="Cambria" w:hAnsi="Cambria" w:cs="Cambria"/>
      <w:sz w:val="24"/>
      <w:szCs w:val="24"/>
      <w:lang w:eastAsia="ar-SA" w:bidi="ar-SA"/>
    </w:rPr>
  </w:style>
  <w:style w:type="paragraph" w:styleId="PlainText">
    <w:name w:val="Plain Text"/>
    <w:basedOn w:val="Normal"/>
    <w:link w:val="PlainTextChar"/>
    <w:uiPriority w:val="99"/>
    <w:semiHidden/>
    <w:rsid w:val="003B6362"/>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NormalWeb">
    <w:name w:val="Normal (Web)"/>
    <w:basedOn w:val="Normal"/>
    <w:uiPriority w:val="99"/>
    <w:semiHidden/>
    <w:rsid w:val="003B6362"/>
    <w:pPr>
      <w:spacing w:before="100" w:beforeAutospacing="1" w:after="100" w:afterAutospacing="1"/>
      <w:jc w:val="both"/>
    </w:pPr>
    <w:rPr>
      <w:sz w:val="20"/>
      <w:szCs w:val="20"/>
    </w:rPr>
  </w:style>
  <w:style w:type="paragraph" w:styleId="TOC1">
    <w:name w:val="toc 1"/>
    <w:basedOn w:val="Normal"/>
    <w:next w:val="Normal"/>
    <w:autoRedefine/>
    <w:uiPriority w:val="99"/>
    <w:semiHidden/>
    <w:rsid w:val="003B6362"/>
    <w:pPr>
      <w:spacing w:before="120" w:after="120"/>
    </w:pPr>
    <w:rPr>
      <w:b/>
      <w:bCs/>
      <w:caps/>
      <w:sz w:val="20"/>
      <w:szCs w:val="20"/>
    </w:rPr>
  </w:style>
  <w:style w:type="character" w:styleId="Hyperlink">
    <w:name w:val="Hyperlink"/>
    <w:basedOn w:val="DefaultParagraphFont"/>
    <w:uiPriority w:val="99"/>
    <w:rsid w:val="003B6362"/>
    <w:rPr>
      <w:color w:val="0000FF"/>
      <w:u w:val="single"/>
    </w:rPr>
  </w:style>
  <w:style w:type="paragraph" w:styleId="TOC2">
    <w:name w:val="toc 2"/>
    <w:basedOn w:val="Normal"/>
    <w:next w:val="Normal"/>
    <w:autoRedefine/>
    <w:uiPriority w:val="99"/>
    <w:semiHidden/>
    <w:rsid w:val="003B6362"/>
    <w:pPr>
      <w:ind w:left="240"/>
    </w:pPr>
    <w:rPr>
      <w:smallCaps/>
      <w:sz w:val="20"/>
      <w:szCs w:val="20"/>
    </w:rPr>
  </w:style>
  <w:style w:type="paragraph" w:styleId="BodyText3">
    <w:name w:val="Body Text 3"/>
    <w:basedOn w:val="Normal"/>
    <w:link w:val="BodyText3Char"/>
    <w:uiPriority w:val="99"/>
    <w:semiHidden/>
    <w:rsid w:val="003B6362"/>
    <w:rPr>
      <w:rFonts w:ascii="Arial" w:hAnsi="Arial" w:cs="Arial"/>
      <w:sz w:val="20"/>
      <w:szCs w:val="20"/>
    </w:rPr>
  </w:style>
  <w:style w:type="character" w:customStyle="1" w:styleId="BodyText3Char">
    <w:name w:val="Body Text 3 Char"/>
    <w:basedOn w:val="DefaultParagraphFont"/>
    <w:link w:val="BodyText3"/>
    <w:uiPriority w:val="99"/>
    <w:semiHidden/>
    <w:locked/>
    <w:rPr>
      <w:sz w:val="16"/>
      <w:szCs w:val="16"/>
    </w:rPr>
  </w:style>
  <w:style w:type="paragraph" w:styleId="TOC4">
    <w:name w:val="toc 4"/>
    <w:basedOn w:val="Normal"/>
    <w:next w:val="Normal"/>
    <w:autoRedefine/>
    <w:uiPriority w:val="99"/>
    <w:semiHidden/>
    <w:rsid w:val="003B6362"/>
    <w:pPr>
      <w:spacing w:line="276" w:lineRule="auto"/>
      <w:ind w:left="720" w:right="-112" w:hanging="720"/>
    </w:pPr>
    <w:rPr>
      <w:rFonts w:ascii="Verdana" w:hAnsi="Verdana" w:cs="Verdana"/>
      <w:b/>
      <w:bCs/>
      <w:sz w:val="18"/>
      <w:szCs w:val="18"/>
    </w:rPr>
  </w:style>
  <w:style w:type="paragraph" w:styleId="BodyText2">
    <w:name w:val="Body Text 2"/>
    <w:basedOn w:val="Normal"/>
    <w:link w:val="BodyText2Char"/>
    <w:uiPriority w:val="99"/>
    <w:semiHidden/>
    <w:rsid w:val="003B6362"/>
    <w:pPr>
      <w:jc w:val="both"/>
    </w:pPr>
    <w:rPr>
      <w:rFonts w:ascii="Arial" w:hAnsi="Arial" w:cs="Arial"/>
    </w:rPr>
  </w:style>
  <w:style w:type="character" w:customStyle="1" w:styleId="BodyText2Char">
    <w:name w:val="Body Text 2 Char"/>
    <w:basedOn w:val="DefaultParagraphFont"/>
    <w:link w:val="BodyText2"/>
    <w:uiPriority w:val="99"/>
    <w:semiHidden/>
    <w:locked/>
    <w:rPr>
      <w:sz w:val="24"/>
      <w:szCs w:val="24"/>
    </w:rPr>
  </w:style>
  <w:style w:type="paragraph" w:styleId="Footer">
    <w:name w:val="footer"/>
    <w:basedOn w:val="Normal"/>
    <w:link w:val="FooterChar"/>
    <w:uiPriority w:val="99"/>
    <w:semiHidden/>
    <w:rsid w:val="003B6362"/>
    <w:pPr>
      <w:tabs>
        <w:tab w:val="center" w:pos="4536"/>
        <w:tab w:val="right" w:pos="9072"/>
      </w:tabs>
    </w:pPr>
  </w:style>
  <w:style w:type="character" w:customStyle="1" w:styleId="FooterChar">
    <w:name w:val="Footer Char"/>
    <w:basedOn w:val="DefaultParagraphFont"/>
    <w:link w:val="Footer"/>
    <w:uiPriority w:val="99"/>
    <w:semiHidden/>
    <w:locked/>
    <w:rPr>
      <w:sz w:val="24"/>
      <w:szCs w:val="24"/>
    </w:rPr>
  </w:style>
  <w:style w:type="character" w:styleId="PageNumber">
    <w:name w:val="page number"/>
    <w:basedOn w:val="DefaultParagraphFont"/>
    <w:uiPriority w:val="99"/>
    <w:semiHidden/>
    <w:rsid w:val="003B6362"/>
  </w:style>
  <w:style w:type="paragraph" w:styleId="BodyTextIndent">
    <w:name w:val="Body Text Indent"/>
    <w:basedOn w:val="Normal"/>
    <w:link w:val="BodyTextIndentChar"/>
    <w:uiPriority w:val="99"/>
    <w:semiHidden/>
    <w:rsid w:val="003B6362"/>
    <w:pPr>
      <w:tabs>
        <w:tab w:val="left" w:pos="720"/>
      </w:tabs>
      <w:spacing w:line="360" w:lineRule="auto"/>
      <w:ind w:left="720" w:hanging="360"/>
      <w:jc w:val="both"/>
    </w:pPr>
    <w:rPr>
      <w:rFonts w:ascii="Verdana" w:hAnsi="Verdana" w:cs="Verdana"/>
      <w:sz w:val="18"/>
      <w:szCs w:val="18"/>
    </w:rPr>
  </w:style>
  <w:style w:type="character" w:customStyle="1" w:styleId="BodyTextIndentChar">
    <w:name w:val="Body Text Indent Char"/>
    <w:basedOn w:val="DefaultParagraphFont"/>
    <w:link w:val="BodyTextIndent"/>
    <w:uiPriority w:val="99"/>
    <w:semiHidden/>
    <w:locked/>
    <w:rPr>
      <w:sz w:val="24"/>
      <w:szCs w:val="24"/>
    </w:rPr>
  </w:style>
  <w:style w:type="paragraph" w:customStyle="1" w:styleId="redniasiatka21">
    <w:name w:val="Średnia siatka 21"/>
    <w:uiPriority w:val="99"/>
    <w:rsid w:val="003B6362"/>
    <w:rPr>
      <w:rFonts w:ascii="Calibri" w:hAnsi="Calibri" w:cs="Calibri"/>
      <w:lang w:eastAsia="en-US"/>
    </w:rPr>
  </w:style>
  <w:style w:type="paragraph" w:styleId="DocumentMap">
    <w:name w:val="Document Map"/>
    <w:basedOn w:val="Normal"/>
    <w:link w:val="DocumentMapChar"/>
    <w:uiPriority w:val="99"/>
    <w:semiHidden/>
    <w:rsid w:val="003B636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sz w:val="2"/>
      <w:szCs w:val="2"/>
    </w:rPr>
  </w:style>
  <w:style w:type="character" w:customStyle="1" w:styleId="ZnakZnak3">
    <w:name w:val="Znak Znak3"/>
    <w:uiPriority w:val="99"/>
    <w:semiHidden/>
    <w:rsid w:val="003B6362"/>
    <w:rPr>
      <w:rFonts w:ascii="Courier New" w:hAnsi="Courier New" w:cs="Courier New"/>
    </w:rPr>
  </w:style>
  <w:style w:type="paragraph" w:styleId="List2">
    <w:name w:val="List 2"/>
    <w:basedOn w:val="Normal"/>
    <w:uiPriority w:val="99"/>
    <w:semiHidden/>
    <w:rsid w:val="003B6362"/>
    <w:pPr>
      <w:ind w:left="566" w:hanging="283"/>
    </w:pPr>
  </w:style>
  <w:style w:type="character" w:styleId="FollowedHyperlink">
    <w:name w:val="FollowedHyperlink"/>
    <w:basedOn w:val="DefaultParagraphFont"/>
    <w:uiPriority w:val="99"/>
    <w:semiHidden/>
    <w:rsid w:val="003B6362"/>
    <w:rPr>
      <w:color w:val="800080"/>
      <w:u w:val="single"/>
    </w:rPr>
  </w:style>
  <w:style w:type="paragraph" w:styleId="BlockText">
    <w:name w:val="Block Text"/>
    <w:basedOn w:val="Normal"/>
    <w:uiPriority w:val="99"/>
    <w:semiHidden/>
    <w:rsid w:val="003B6362"/>
    <w:pPr>
      <w:autoSpaceDE w:val="0"/>
      <w:autoSpaceDN w:val="0"/>
      <w:adjustRightInd w:val="0"/>
      <w:spacing w:line="360" w:lineRule="auto"/>
      <w:ind w:left="958" w:right="7"/>
      <w:jc w:val="both"/>
    </w:pPr>
    <w:rPr>
      <w:rFonts w:ascii="Verdana" w:hAnsi="Verdana" w:cs="Verdana"/>
      <w:color w:val="000000"/>
      <w:sz w:val="18"/>
      <w:szCs w:val="18"/>
    </w:rPr>
  </w:style>
  <w:style w:type="paragraph" w:customStyle="1" w:styleId="Akapitzlist1">
    <w:name w:val="Akapit z listą1"/>
    <w:basedOn w:val="Normal"/>
    <w:uiPriority w:val="99"/>
    <w:rsid w:val="003B6362"/>
    <w:pPr>
      <w:spacing w:after="200" w:line="276" w:lineRule="auto"/>
      <w:ind w:left="720"/>
    </w:pPr>
    <w:rPr>
      <w:rFonts w:ascii="Arial" w:hAnsi="Arial" w:cs="Arial"/>
      <w:sz w:val="18"/>
      <w:szCs w:val="18"/>
      <w:lang w:eastAsia="en-US"/>
    </w:rPr>
  </w:style>
  <w:style w:type="paragraph" w:styleId="TOC3">
    <w:name w:val="toc 3"/>
    <w:basedOn w:val="Normal"/>
    <w:next w:val="Normal"/>
    <w:autoRedefine/>
    <w:uiPriority w:val="99"/>
    <w:semiHidden/>
    <w:rsid w:val="003B6362"/>
    <w:pPr>
      <w:ind w:left="480"/>
    </w:pPr>
  </w:style>
  <w:style w:type="character" w:customStyle="1" w:styleId="StopkaZnak">
    <w:name w:val="Stopka Znak"/>
    <w:uiPriority w:val="99"/>
    <w:rsid w:val="003B6362"/>
    <w:rPr>
      <w:sz w:val="24"/>
      <w:szCs w:val="24"/>
    </w:rPr>
  </w:style>
  <w:style w:type="character" w:styleId="Strong">
    <w:name w:val="Strong"/>
    <w:basedOn w:val="DefaultParagraphFont"/>
    <w:uiPriority w:val="99"/>
    <w:qFormat/>
    <w:rsid w:val="003B6362"/>
    <w:rPr>
      <w:b/>
      <w:bCs/>
    </w:rPr>
  </w:style>
  <w:style w:type="paragraph" w:customStyle="1" w:styleId="Akapitzlist2">
    <w:name w:val="Akapit z listą2"/>
    <w:basedOn w:val="Normal"/>
    <w:uiPriority w:val="99"/>
    <w:rsid w:val="003B6362"/>
    <w:pPr>
      <w:ind w:left="720"/>
    </w:pPr>
  </w:style>
  <w:style w:type="character" w:customStyle="1" w:styleId="Nagwek9Znak">
    <w:name w:val="Nagłówek 9 Znak"/>
    <w:uiPriority w:val="99"/>
    <w:semiHidden/>
    <w:rsid w:val="003B6362"/>
    <w:rPr>
      <w:rFonts w:ascii="Calibri Light" w:hAnsi="Calibri Light" w:cs="Calibri Light"/>
      <w:i/>
      <w:iCs/>
      <w:color w:val="272727"/>
      <w:sz w:val="21"/>
      <w:szCs w:val="21"/>
    </w:rPr>
  </w:style>
  <w:style w:type="character" w:customStyle="1" w:styleId="Tekstpodstawowy3Znak">
    <w:name w:val="Tekst podstawowy 3 Znak"/>
    <w:uiPriority w:val="99"/>
    <w:semiHidden/>
    <w:rsid w:val="003B6362"/>
    <w:rPr>
      <w:rFonts w:ascii="Arial" w:hAnsi="Arial" w:cs="Arial"/>
    </w:rPr>
  </w:style>
  <w:style w:type="paragraph" w:styleId="BodyTextFirstIndent">
    <w:name w:val="Body Text First Indent"/>
    <w:basedOn w:val="BodyText"/>
    <w:link w:val="BodyTextFirstIndentChar"/>
    <w:uiPriority w:val="99"/>
    <w:semiHidden/>
    <w:rsid w:val="003B6362"/>
    <w:pPr>
      <w:ind w:firstLine="360"/>
      <w:jc w:val="left"/>
    </w:pPr>
    <w:rPr>
      <w:rFonts w:ascii="Times New Roman" w:hAnsi="Times New Roman" w:cs="Times New Roman"/>
      <w:b w:val="0"/>
      <w:bCs w:val="0"/>
      <w:i w:val="0"/>
      <w:iCs w:val="0"/>
    </w:rPr>
  </w:style>
  <w:style w:type="character" w:customStyle="1" w:styleId="BodyTextFirstIndentChar">
    <w:name w:val="Body Text First Indent Char"/>
    <w:basedOn w:val="BodyTextChar"/>
    <w:link w:val="BodyTextFirstIndent"/>
    <w:uiPriority w:val="99"/>
    <w:semiHidden/>
    <w:locked/>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uiPriority w:val="99"/>
    <w:semiHidden/>
    <w:rsid w:val="003B6362"/>
    <w:rPr>
      <w:rFonts w:ascii="Arial" w:hAnsi="Arial" w:cs="Arial"/>
      <w:b/>
      <w:bCs/>
      <w:i/>
      <w:iCs/>
      <w:sz w:val="24"/>
      <w:szCs w:val="24"/>
    </w:rPr>
  </w:style>
  <w:style w:type="character" w:customStyle="1" w:styleId="TekstpodstawowyzwciciemZnak">
    <w:name w:val="Tekst podstawowy z wcięciem Znak"/>
    <w:uiPriority w:val="99"/>
    <w:semiHidden/>
    <w:rsid w:val="003B6362"/>
    <w:rPr>
      <w:rFonts w:ascii="Arial" w:hAnsi="Arial" w:cs="Arial"/>
      <w:b/>
      <w:bCs/>
      <w:i/>
      <w:iCs/>
      <w:sz w:val="24"/>
      <w:szCs w:val="24"/>
    </w:rPr>
  </w:style>
  <w:style w:type="paragraph" w:styleId="List">
    <w:name w:val="List"/>
    <w:basedOn w:val="Normal"/>
    <w:uiPriority w:val="99"/>
    <w:semiHidden/>
    <w:rsid w:val="003B6362"/>
    <w:pPr>
      <w:ind w:left="283" w:hanging="283"/>
    </w:pPr>
  </w:style>
  <w:style w:type="paragraph" w:styleId="BodyTextIndent2">
    <w:name w:val="Body Text Indent 2"/>
    <w:basedOn w:val="Normal"/>
    <w:link w:val="BodyTextIndent2Char"/>
    <w:uiPriority w:val="99"/>
    <w:semiHidden/>
    <w:rsid w:val="006549C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549C8"/>
    <w:rPr>
      <w:sz w:val="24"/>
      <w:szCs w:val="24"/>
    </w:rPr>
  </w:style>
  <w:style w:type="paragraph" w:styleId="Title">
    <w:name w:val="Title"/>
    <w:basedOn w:val="Normal"/>
    <w:link w:val="TitleChar"/>
    <w:uiPriority w:val="99"/>
    <w:qFormat/>
    <w:rsid w:val="00C603B6"/>
    <w:pPr>
      <w:jc w:val="center"/>
    </w:pPr>
    <w:rPr>
      <w:sz w:val="28"/>
      <w:szCs w:val="28"/>
    </w:rPr>
  </w:style>
  <w:style w:type="character" w:customStyle="1" w:styleId="TitleChar">
    <w:name w:val="Title Char"/>
    <w:basedOn w:val="DefaultParagraphFont"/>
    <w:link w:val="Title"/>
    <w:uiPriority w:val="99"/>
    <w:locked/>
    <w:rsid w:val="00C603B6"/>
    <w:rPr>
      <w:sz w:val="28"/>
      <w:szCs w:val="28"/>
    </w:rPr>
  </w:style>
  <w:style w:type="paragraph" w:styleId="EndnoteText">
    <w:name w:val="endnote text"/>
    <w:basedOn w:val="Normal"/>
    <w:link w:val="EndnoteTextChar"/>
    <w:uiPriority w:val="99"/>
    <w:semiHidden/>
    <w:rsid w:val="00941A79"/>
    <w:rPr>
      <w:sz w:val="20"/>
      <w:szCs w:val="20"/>
    </w:rPr>
  </w:style>
  <w:style w:type="character" w:customStyle="1" w:styleId="EndnoteTextChar">
    <w:name w:val="Endnote Text Char"/>
    <w:basedOn w:val="DefaultParagraphFont"/>
    <w:link w:val="EndnoteText"/>
    <w:uiPriority w:val="99"/>
    <w:semiHidden/>
    <w:locked/>
    <w:rsid w:val="00941A79"/>
  </w:style>
  <w:style w:type="character" w:styleId="EndnoteReference">
    <w:name w:val="endnote reference"/>
    <w:basedOn w:val="DefaultParagraphFont"/>
    <w:uiPriority w:val="99"/>
    <w:semiHidden/>
    <w:rsid w:val="00941A79"/>
    <w:rPr>
      <w:vertAlign w:val="superscript"/>
    </w:rPr>
  </w:style>
  <w:style w:type="character" w:customStyle="1" w:styleId="Teksttreci">
    <w:name w:val="Tekst treści_"/>
    <w:link w:val="Teksttreci1"/>
    <w:uiPriority w:val="99"/>
    <w:locked/>
    <w:rsid w:val="00EB6F7A"/>
    <w:rPr>
      <w:rFonts w:ascii="Garamond" w:hAnsi="Garamond" w:cs="Garamond"/>
      <w:shd w:val="clear" w:color="auto" w:fill="FFFFFF"/>
    </w:rPr>
  </w:style>
  <w:style w:type="paragraph" w:customStyle="1" w:styleId="Teksttreci1">
    <w:name w:val="Tekst treści1"/>
    <w:basedOn w:val="Normal"/>
    <w:link w:val="Teksttreci"/>
    <w:uiPriority w:val="99"/>
    <w:rsid w:val="00EB6F7A"/>
    <w:pPr>
      <w:shd w:val="clear" w:color="auto" w:fill="FFFFFF"/>
      <w:spacing w:before="2940" w:line="245" w:lineRule="exact"/>
      <w:ind w:hanging="380"/>
      <w:jc w:val="both"/>
    </w:pPr>
    <w:rPr>
      <w:rFonts w:ascii="Garamond" w:hAnsi="Garamond" w:cs="Garamond"/>
      <w:sz w:val="20"/>
      <w:szCs w:val="20"/>
    </w:rPr>
  </w:style>
  <w:style w:type="character" w:customStyle="1" w:styleId="Teksttreci6">
    <w:name w:val="Tekst treści (6)_"/>
    <w:link w:val="Teksttreci61"/>
    <w:uiPriority w:val="99"/>
    <w:locked/>
    <w:rsid w:val="00EB6F7A"/>
    <w:rPr>
      <w:rFonts w:ascii="Garamond" w:hAnsi="Garamond" w:cs="Garamond"/>
      <w:i/>
      <w:iCs/>
      <w:shd w:val="clear" w:color="auto" w:fill="FFFFFF"/>
    </w:rPr>
  </w:style>
  <w:style w:type="paragraph" w:customStyle="1" w:styleId="Teksttreci61">
    <w:name w:val="Tekst treści (6)1"/>
    <w:basedOn w:val="Normal"/>
    <w:link w:val="Teksttreci6"/>
    <w:uiPriority w:val="99"/>
    <w:rsid w:val="00EB6F7A"/>
    <w:pPr>
      <w:shd w:val="clear" w:color="auto" w:fill="FFFFFF"/>
      <w:spacing w:line="240" w:lineRule="exact"/>
      <w:ind w:hanging="360"/>
    </w:pPr>
    <w:rPr>
      <w:rFonts w:ascii="Garamond" w:hAnsi="Garamond" w:cs="Garamond"/>
      <w:i/>
      <w:iCs/>
      <w:sz w:val="20"/>
      <w:szCs w:val="20"/>
    </w:rPr>
  </w:style>
  <w:style w:type="paragraph" w:customStyle="1" w:styleId="Zwykytekst1">
    <w:name w:val="Zwykły tekst1"/>
    <w:basedOn w:val="Normal"/>
    <w:uiPriority w:val="99"/>
    <w:rsid w:val="00226296"/>
    <w:rPr>
      <w:rFonts w:ascii="Courier New" w:hAnsi="Courier New" w:cs="Courier New"/>
      <w:sz w:val="20"/>
      <w:szCs w:val="20"/>
    </w:rPr>
  </w:style>
  <w:style w:type="paragraph" w:customStyle="1" w:styleId="Zwykytekst11">
    <w:name w:val="Zwykły tekst11"/>
    <w:basedOn w:val="Normal"/>
    <w:uiPriority w:val="99"/>
    <w:rsid w:val="00226296"/>
    <w:rPr>
      <w:rFonts w:ascii="Courier New" w:hAnsi="Courier New" w:cs="Courier New"/>
      <w:sz w:val="20"/>
      <w:szCs w:val="20"/>
    </w:rPr>
  </w:style>
  <w:style w:type="paragraph" w:customStyle="1" w:styleId="Textbody">
    <w:name w:val="Text body"/>
    <w:basedOn w:val="Standard"/>
    <w:uiPriority w:val="99"/>
    <w:rsid w:val="002B3049"/>
    <w:pPr>
      <w:suppressAutoHyphens/>
      <w:autoSpaceDE/>
      <w:adjustRightInd/>
      <w:spacing w:after="120"/>
      <w:textAlignment w:val="baseline"/>
    </w:pPr>
    <w:rPr>
      <w:kern w:val="3"/>
      <w:lang w:val="de-DE" w:eastAsia="ja-JP"/>
    </w:rPr>
  </w:style>
  <w:style w:type="character" w:customStyle="1" w:styleId="Nagwek1Odstpy0pt">
    <w:name w:val="Nagłówek #1 + Odstępy 0 pt"/>
    <w:uiPriority w:val="99"/>
    <w:rsid w:val="0091340D"/>
    <w:rPr>
      <w:rFonts w:ascii="Times New Roman" w:hAnsi="Times New Roman" w:cs="Times New Roman"/>
      <w:spacing w:val="0"/>
      <w:sz w:val="27"/>
      <w:szCs w:val="27"/>
    </w:rPr>
  </w:style>
  <w:style w:type="table" w:styleId="TableGrid">
    <w:name w:val="Table Grid"/>
    <w:basedOn w:val="TableNormal"/>
    <w:uiPriority w:val="99"/>
    <w:locked/>
    <w:rsid w:val="00471C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32D44"/>
    <w:pPr>
      <w:ind w:left="720"/>
    </w:pPr>
  </w:style>
  <w:style w:type="paragraph" w:customStyle="1" w:styleId="Teksttreci0">
    <w:name w:val="Tekst treści"/>
    <w:uiPriority w:val="99"/>
    <w:rsid w:val="000E1FDF"/>
    <w:pPr>
      <w:widowControl w:val="0"/>
      <w:suppressAutoHyphens/>
      <w:spacing w:before="240" w:after="420" w:line="240" w:lineRule="atLeast"/>
      <w:ind w:hanging="380"/>
    </w:pPr>
    <w:rPr>
      <w:kern w:val="1"/>
      <w:lang w:eastAsia="ar-SA"/>
    </w:rPr>
  </w:style>
  <w:style w:type="character" w:customStyle="1" w:styleId="Teksttreci2Bezpogrubienia">
    <w:name w:val="Tekst treści (2) + Bez pogrubienia"/>
    <w:uiPriority w:val="99"/>
    <w:rsid w:val="000E1FDF"/>
    <w:rPr>
      <w:b/>
      <w:bCs/>
      <w:spacing w:val="0"/>
    </w:rPr>
  </w:style>
  <w:style w:type="character" w:customStyle="1" w:styleId="TeksttreciPogrubienie">
    <w:name w:val="Tekst treści + Pogrubienie"/>
    <w:uiPriority w:val="99"/>
    <w:rsid w:val="000E1FDF"/>
    <w:rPr>
      <w:b/>
      <w:bCs/>
      <w:spacing w:val="0"/>
    </w:rPr>
  </w:style>
  <w:style w:type="paragraph" w:customStyle="1" w:styleId="Nagwek7">
    <w:name w:val="Nagłówek #7"/>
    <w:uiPriority w:val="99"/>
    <w:rsid w:val="000E1FDF"/>
    <w:pPr>
      <w:widowControl w:val="0"/>
      <w:suppressAutoHyphens/>
      <w:spacing w:before="60" w:line="264" w:lineRule="exact"/>
      <w:ind w:hanging="380"/>
    </w:pPr>
    <w:rPr>
      <w:kern w:val="1"/>
      <w:lang w:eastAsia="ar-SA"/>
    </w:rPr>
  </w:style>
</w:styles>
</file>

<file path=word/webSettings.xml><?xml version="1.0" encoding="utf-8"?>
<w:webSettings xmlns:r="http://schemas.openxmlformats.org/officeDocument/2006/relationships" xmlns:w="http://schemas.openxmlformats.org/wordprocessingml/2006/main">
  <w:divs>
    <w:div w:id="1227380819">
      <w:marLeft w:val="0"/>
      <w:marRight w:val="0"/>
      <w:marTop w:val="0"/>
      <w:marBottom w:val="0"/>
      <w:divBdr>
        <w:top w:val="none" w:sz="0" w:space="0" w:color="auto"/>
        <w:left w:val="none" w:sz="0" w:space="0" w:color="auto"/>
        <w:bottom w:val="none" w:sz="0" w:space="0" w:color="auto"/>
        <w:right w:val="none" w:sz="0" w:space="0" w:color="auto"/>
      </w:divBdr>
    </w:div>
    <w:div w:id="1227380820">
      <w:marLeft w:val="0"/>
      <w:marRight w:val="0"/>
      <w:marTop w:val="0"/>
      <w:marBottom w:val="0"/>
      <w:divBdr>
        <w:top w:val="none" w:sz="0" w:space="0" w:color="auto"/>
        <w:left w:val="none" w:sz="0" w:space="0" w:color="auto"/>
        <w:bottom w:val="none" w:sz="0" w:space="0" w:color="auto"/>
        <w:right w:val="none" w:sz="0" w:space="0" w:color="auto"/>
      </w:divBdr>
    </w:div>
    <w:div w:id="1227380821">
      <w:marLeft w:val="0"/>
      <w:marRight w:val="0"/>
      <w:marTop w:val="0"/>
      <w:marBottom w:val="0"/>
      <w:divBdr>
        <w:top w:val="none" w:sz="0" w:space="0" w:color="auto"/>
        <w:left w:val="none" w:sz="0" w:space="0" w:color="auto"/>
        <w:bottom w:val="none" w:sz="0" w:space="0" w:color="auto"/>
        <w:right w:val="none" w:sz="0" w:space="0" w:color="auto"/>
      </w:divBdr>
    </w:div>
    <w:div w:id="1227380822">
      <w:marLeft w:val="0"/>
      <w:marRight w:val="0"/>
      <w:marTop w:val="0"/>
      <w:marBottom w:val="0"/>
      <w:divBdr>
        <w:top w:val="none" w:sz="0" w:space="0" w:color="auto"/>
        <w:left w:val="none" w:sz="0" w:space="0" w:color="auto"/>
        <w:bottom w:val="none" w:sz="0" w:space="0" w:color="auto"/>
        <w:right w:val="none" w:sz="0" w:space="0" w:color="auto"/>
      </w:divBdr>
    </w:div>
    <w:div w:id="1227380823">
      <w:marLeft w:val="0"/>
      <w:marRight w:val="0"/>
      <w:marTop w:val="0"/>
      <w:marBottom w:val="0"/>
      <w:divBdr>
        <w:top w:val="none" w:sz="0" w:space="0" w:color="auto"/>
        <w:left w:val="none" w:sz="0" w:space="0" w:color="auto"/>
        <w:bottom w:val="none" w:sz="0" w:space="0" w:color="auto"/>
        <w:right w:val="none" w:sz="0" w:space="0" w:color="auto"/>
      </w:divBdr>
    </w:div>
    <w:div w:id="1227380824">
      <w:marLeft w:val="0"/>
      <w:marRight w:val="0"/>
      <w:marTop w:val="0"/>
      <w:marBottom w:val="0"/>
      <w:divBdr>
        <w:top w:val="none" w:sz="0" w:space="0" w:color="auto"/>
        <w:left w:val="none" w:sz="0" w:space="0" w:color="auto"/>
        <w:bottom w:val="none" w:sz="0" w:space="0" w:color="auto"/>
        <w:right w:val="none" w:sz="0" w:space="0" w:color="auto"/>
      </w:divBdr>
    </w:div>
    <w:div w:id="1227380825">
      <w:marLeft w:val="0"/>
      <w:marRight w:val="0"/>
      <w:marTop w:val="0"/>
      <w:marBottom w:val="0"/>
      <w:divBdr>
        <w:top w:val="none" w:sz="0" w:space="0" w:color="auto"/>
        <w:left w:val="none" w:sz="0" w:space="0" w:color="auto"/>
        <w:bottom w:val="none" w:sz="0" w:space="0" w:color="auto"/>
        <w:right w:val="none" w:sz="0" w:space="0" w:color="auto"/>
      </w:divBdr>
    </w:div>
    <w:div w:id="1227380826">
      <w:marLeft w:val="0"/>
      <w:marRight w:val="0"/>
      <w:marTop w:val="0"/>
      <w:marBottom w:val="0"/>
      <w:divBdr>
        <w:top w:val="none" w:sz="0" w:space="0" w:color="auto"/>
        <w:left w:val="none" w:sz="0" w:space="0" w:color="auto"/>
        <w:bottom w:val="none" w:sz="0" w:space="0" w:color="auto"/>
        <w:right w:val="none" w:sz="0" w:space="0" w:color="auto"/>
      </w:divBdr>
    </w:div>
    <w:div w:id="1227380827">
      <w:marLeft w:val="0"/>
      <w:marRight w:val="0"/>
      <w:marTop w:val="0"/>
      <w:marBottom w:val="0"/>
      <w:divBdr>
        <w:top w:val="none" w:sz="0" w:space="0" w:color="auto"/>
        <w:left w:val="none" w:sz="0" w:space="0" w:color="auto"/>
        <w:bottom w:val="none" w:sz="0" w:space="0" w:color="auto"/>
        <w:right w:val="none" w:sz="0" w:space="0" w:color="auto"/>
      </w:divBdr>
    </w:div>
    <w:div w:id="1227380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11</Pages>
  <Words>3277</Words>
  <Characters>19663</Characters>
  <Application>Microsoft Office Outlook</Application>
  <DocSecurity>0</DocSecurity>
  <Lines>0</Lines>
  <Paragraphs>0</Paragraphs>
  <ScaleCrop>false</ScaleCrop>
  <Company>IZIS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subject/>
  <dc:creator>Wioletta Stasiak</dc:creator>
  <cp:keywords/>
  <dc:description/>
  <cp:lastModifiedBy>aszewc</cp:lastModifiedBy>
  <cp:revision>33</cp:revision>
  <cp:lastPrinted>2018-04-11T07:56:00Z</cp:lastPrinted>
  <dcterms:created xsi:type="dcterms:W3CDTF">2017-03-22T08:33:00Z</dcterms:created>
  <dcterms:modified xsi:type="dcterms:W3CDTF">2018-04-11T08:34:00Z</dcterms:modified>
</cp:coreProperties>
</file>