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CB49C9" w:rsidRDefault="00CB49C9" w:rsidP="008F5452">
      <w:pPr>
        <w:keepNext/>
        <w:ind w:right="-2"/>
        <w:jc w:val="both"/>
        <w:rPr>
          <w:rFonts w:ascii="Verdana" w:hAnsi="Verdana"/>
          <w:b/>
          <w:sz w:val="18"/>
          <w:szCs w:val="18"/>
        </w:rPr>
      </w:pPr>
    </w:p>
    <w:p w:rsidR="00CB49C9" w:rsidRDefault="00CB49C9"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B49C9">
        <w:rPr>
          <w:rFonts w:ascii="Verdana" w:hAnsi="Verdana"/>
          <w:b/>
          <w:bCs/>
          <w:sz w:val="18"/>
        </w:rPr>
        <w:t>9</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Pr="00B03E28" w:rsidRDefault="00530717"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Czas dostawy od daty</w:t>
      </w:r>
      <w:proofErr w:type="gramStart"/>
      <w:r>
        <w:rPr>
          <w:rFonts w:ascii="Verdana" w:hAnsi="Verdana" w:cs="Verdana"/>
          <w:b/>
          <w:bCs/>
          <w:sz w:val="18"/>
          <w:szCs w:val="18"/>
          <w:lang w:eastAsia="en-US"/>
        </w:rPr>
        <w:t xml:space="preserve"> ….</w:t>
      </w:r>
      <w:proofErr w:type="gramEnd"/>
      <w:r>
        <w:rPr>
          <w:rFonts w:ascii="Verdana" w:hAnsi="Verdana" w:cs="Verdana"/>
          <w:b/>
          <w:bCs/>
          <w:sz w:val="18"/>
          <w:szCs w:val="18"/>
          <w:lang w:eastAsia="en-US"/>
        </w:rPr>
        <w:t xml:space="preserve">. dni kalendarzowych od daty złożenia zamówienia.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lastRenderedPageBreak/>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6128AD" w:rsidRPr="00B547E1" w:rsidRDefault="006128AD" w:rsidP="006128AD">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6128AD" w:rsidRDefault="006128AD" w:rsidP="006128AD">
      <w:pPr>
        <w:spacing w:line="276" w:lineRule="auto"/>
        <w:ind w:right="-178"/>
        <w:rPr>
          <w:rFonts w:ascii="Verdana" w:hAnsi="Verdana"/>
          <w:sz w:val="18"/>
          <w:szCs w:val="22"/>
        </w:rPr>
      </w:pPr>
    </w:p>
    <w:p w:rsidR="006128AD" w:rsidRPr="005C765C" w:rsidRDefault="006128AD" w:rsidP="006128AD">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WCZ/ZP/D </w:t>
      </w:r>
      <w:r w:rsidR="00125823">
        <w:rPr>
          <w:rFonts w:ascii="Verdana" w:hAnsi="Verdana"/>
          <w:b/>
          <w:bCs/>
          <w:sz w:val="18"/>
        </w:rPr>
        <w:t>-</w:t>
      </w:r>
      <w:r w:rsidR="00CB49C9">
        <w:rPr>
          <w:rFonts w:ascii="Verdana" w:hAnsi="Verdana"/>
          <w:b/>
          <w:bCs/>
          <w:sz w:val="18"/>
        </w:rPr>
        <w:t>9</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C5044B">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CB49C9" w:rsidRPr="00CB49C9">
        <w:rPr>
          <w:rFonts w:ascii="Verdana" w:hAnsi="Verdana" w:cs="Arial"/>
          <w:b/>
          <w:sz w:val="18"/>
          <w:szCs w:val="18"/>
        </w:rPr>
        <w:t>Sukcesywna dostawa leków dla potrzeb WCZ SP ZOZ</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B49C9">
        <w:rPr>
          <w:rFonts w:ascii="Verdana" w:hAnsi="Verdana"/>
          <w:b/>
          <w:bCs/>
          <w:sz w:val="18"/>
        </w:rPr>
        <w:t>9</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C5044B">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CB49C9" w:rsidRPr="00CB49C9">
        <w:rPr>
          <w:rFonts w:ascii="Verdana" w:hAnsi="Verdana" w:cs="Arial"/>
          <w:b/>
          <w:sz w:val="18"/>
          <w:szCs w:val="18"/>
        </w:rPr>
        <w:t>Sukcesywna dostawa leków dla potrzeb WCZ SP ZOZ</w:t>
      </w:r>
      <w:r w:rsidR="00CB49C9">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lastRenderedPageBreak/>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B49C9">
        <w:rPr>
          <w:rFonts w:ascii="Verdana" w:hAnsi="Verdana"/>
          <w:b/>
          <w:bCs/>
          <w:sz w:val="18"/>
        </w:rPr>
        <w:t>9</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CB49C9" w:rsidRDefault="00D44EB5" w:rsidP="00CB49C9">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CB49C9" w:rsidRPr="00CB49C9">
        <w:rPr>
          <w:rFonts w:ascii="Verdana" w:hAnsi="Verdana" w:cs="Arial"/>
          <w:b/>
          <w:bCs/>
          <w:i/>
          <w:iCs/>
          <w:sz w:val="18"/>
          <w:szCs w:val="20"/>
        </w:rPr>
        <w:t>Sukcesywna dostawa leków dla potrzeb WCZ SP ZOZ</w:t>
      </w:r>
    </w:p>
    <w:p w:rsidR="00D44EB5" w:rsidRPr="00CB49C9" w:rsidRDefault="00D44EB5" w:rsidP="00CB49C9">
      <w:pPr>
        <w:jc w:val="center"/>
        <w:rPr>
          <w:rFonts w:ascii="Verdana" w:hAnsi="Verdana" w:cs="Arial"/>
          <w:sz w:val="20"/>
        </w:rPr>
      </w:pPr>
      <w:r w:rsidRPr="00CB49C9">
        <w:rPr>
          <w:rFonts w:ascii="Verdana" w:hAnsi="Verdana" w:cs="Arial"/>
          <w:sz w:val="20"/>
        </w:rPr>
        <w:t>Na podstawie art. 24 ust. 11 ustawy z dnia 29 stycznia 2004 r. - Prawo zam</w:t>
      </w:r>
      <w:r w:rsidR="00554F5A">
        <w:rPr>
          <w:rFonts w:ascii="Verdana" w:hAnsi="Verdana" w:cs="Arial"/>
          <w:sz w:val="20"/>
        </w:rPr>
        <w:t>ówień publicznych (Dz. U. z 2017</w:t>
      </w:r>
      <w:r w:rsidRPr="00CB49C9">
        <w:rPr>
          <w:rFonts w:ascii="Verdana" w:hAnsi="Verdana" w:cs="Arial"/>
          <w:sz w:val="20"/>
        </w:rPr>
        <w:t xml:space="preserve"> r. poz. </w:t>
      </w:r>
      <w:r w:rsidR="00554F5A">
        <w:rPr>
          <w:rFonts w:ascii="Verdana" w:hAnsi="Verdana" w:cs="Arial"/>
          <w:sz w:val="20"/>
        </w:rPr>
        <w:t>1579</w:t>
      </w:r>
      <w:r w:rsidRPr="00CB49C9">
        <w:rPr>
          <w:rFonts w:ascii="Verdana" w:hAnsi="Verdana" w:cs="Arial"/>
          <w:sz w:val="20"/>
        </w:rPr>
        <w:t xml:space="preserve"> oświadczam, że po zapoznaniu się z firmami oraz adresami wykonawców, którzy złożyli oferty w terminie, zamieszczonymi na stronie internetowej Zamawiającego </w:t>
      </w:r>
      <w:hyperlink r:id="rId8" w:history="1">
        <w:r w:rsidR="004A146C" w:rsidRPr="00CB49C9">
          <w:rPr>
            <w:rStyle w:val="Hipercze"/>
            <w:rFonts w:ascii="Verdana" w:hAnsi="Verdana" w:cs="Arial"/>
            <w:sz w:val="20"/>
          </w:rPr>
          <w:t>http://www.spzoz.wroc.pl/bip</w:t>
        </w:r>
      </w:hyperlink>
      <w:r w:rsidR="004A146C" w:rsidRPr="00CB49C9">
        <w:rPr>
          <w:rFonts w:ascii="Verdana" w:hAnsi="Verdana" w:cs="Arial"/>
          <w:b/>
          <w:sz w:val="20"/>
        </w:rPr>
        <w:t xml:space="preserve"> </w:t>
      </w:r>
      <w:r w:rsidRPr="00CB49C9">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554F5A">
        <w:rPr>
          <w:rFonts w:ascii="Verdana" w:hAnsi="Verdana"/>
          <w:b/>
          <w:bCs/>
          <w:sz w:val="18"/>
        </w:rPr>
        <w:t>9</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055B2B" w:rsidRPr="00055B2B" w:rsidRDefault="00055B2B" w:rsidP="000C241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554F5A" w:rsidRPr="00554F5A">
        <w:rPr>
          <w:rFonts w:ascii="Verdana" w:hAnsi="Verdana" w:cs="Arial"/>
          <w:b/>
          <w:bCs/>
          <w:i/>
          <w:iCs/>
          <w:sz w:val="18"/>
          <w:szCs w:val="20"/>
        </w:rPr>
        <w:t>Sukcesywna dostawa leków dla potrzeb WCZ SP ZOZ</w:t>
      </w:r>
    </w:p>
    <w:p w:rsidR="007F75C8" w:rsidRPr="00716142" w:rsidRDefault="007F75C8" w:rsidP="00554F5A">
      <w:pPr>
        <w:pStyle w:val="Bezodstpw"/>
        <w:tabs>
          <w:tab w:val="left" w:pos="426"/>
        </w:tabs>
        <w:autoSpaceDE w:val="0"/>
        <w:autoSpaceDN w:val="0"/>
        <w:adjustRightInd w:val="0"/>
        <w:rPr>
          <w:rFonts w:ascii="Verdana" w:hAnsi="Verdana" w:cs="Arial"/>
        </w:rPr>
      </w:pPr>
      <w:r w:rsidRPr="00716142">
        <w:rPr>
          <w:rFonts w:ascii="Verdana" w:hAnsi="Verdana" w:cs="Arial"/>
        </w:rPr>
        <w:t>Na podstawie art. 24 ust. 11 ustawy z dnia 29 stycznia 2004 r. - Prawo zamówień publicznych (Dz. U. z 201</w:t>
      </w:r>
      <w:r w:rsidR="00554F5A">
        <w:rPr>
          <w:rFonts w:ascii="Verdana" w:hAnsi="Verdana" w:cs="Arial"/>
        </w:rPr>
        <w:t>7</w:t>
      </w:r>
      <w:r w:rsidRPr="00716142">
        <w:rPr>
          <w:rFonts w:ascii="Verdana" w:hAnsi="Verdana" w:cs="Arial"/>
        </w:rPr>
        <w:t xml:space="preserve"> r. poz. </w:t>
      </w:r>
      <w:r w:rsidR="00554F5A">
        <w:rPr>
          <w:rFonts w:ascii="Verdana" w:hAnsi="Verdana" w:cs="Arial"/>
        </w:rPr>
        <w:t>1579)</w:t>
      </w:r>
      <w:r w:rsidRPr="00716142">
        <w:rPr>
          <w:rFonts w:ascii="Verdana" w:hAnsi="Verdana" w:cs="Arial"/>
        </w:rPr>
        <w:t xml:space="preserve">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554F5A">
        <w:rPr>
          <w:rFonts w:ascii="Verdana" w:hAnsi="Verdana"/>
          <w:b/>
          <w:bCs/>
          <w:sz w:val="18"/>
        </w:rPr>
        <w:t>9</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554F5A" w:rsidRPr="00E730A7" w:rsidRDefault="00554F5A" w:rsidP="00554F5A">
      <w:pPr>
        <w:jc w:val="center"/>
        <w:rPr>
          <w:rFonts w:ascii="Verdana" w:hAnsi="Verdana"/>
          <w:b/>
          <w:sz w:val="18"/>
          <w:szCs w:val="18"/>
        </w:rPr>
      </w:pPr>
      <w:r w:rsidRPr="00E730A7">
        <w:rPr>
          <w:rFonts w:ascii="Verdana" w:hAnsi="Verdana"/>
          <w:b/>
          <w:sz w:val="20"/>
          <w:szCs w:val="20"/>
        </w:rPr>
        <w:t xml:space="preserve">Sukcesywna dostawa </w:t>
      </w:r>
      <w:r>
        <w:rPr>
          <w:rFonts w:ascii="Verdana" w:hAnsi="Verdana"/>
          <w:b/>
          <w:sz w:val="20"/>
          <w:szCs w:val="20"/>
        </w:rPr>
        <w:t xml:space="preserve">leków dla potrzeb </w:t>
      </w:r>
      <w:r w:rsidRPr="00AC786F">
        <w:rPr>
          <w:rFonts w:ascii="Verdana" w:hAnsi="Verdana"/>
          <w:b/>
          <w:sz w:val="22"/>
          <w:szCs w:val="22"/>
        </w:rPr>
        <w:t>WCZ</w:t>
      </w:r>
      <w:r>
        <w:rPr>
          <w:rFonts w:ascii="Verdana" w:hAnsi="Verdana"/>
          <w:b/>
          <w:sz w:val="22"/>
          <w:szCs w:val="22"/>
        </w:rPr>
        <w:t xml:space="preserve"> SP ZOZ</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084"/>
        <w:gridCol w:w="2089"/>
        <w:gridCol w:w="2085"/>
        <w:gridCol w:w="2562"/>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554F5A">
        <w:rPr>
          <w:rFonts w:ascii="Verdana" w:hAnsi="Verdana"/>
          <w:b/>
          <w:bCs/>
          <w:sz w:val="18"/>
        </w:rPr>
        <w:t>9</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554F5A" w:rsidRDefault="0085103C" w:rsidP="00C5044B">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554F5A" w:rsidRPr="00554F5A">
        <w:rPr>
          <w:rFonts w:ascii="Verdana" w:hAnsi="Verdana"/>
          <w:b/>
          <w:sz w:val="18"/>
          <w:szCs w:val="18"/>
        </w:rPr>
        <w:t>Sukcesywna dostawa leków dla potrzeb WCZ SP ZOZ</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39" w:rsidRDefault="008A7339">
      <w:r>
        <w:separator/>
      </w:r>
    </w:p>
  </w:endnote>
  <w:endnote w:type="continuationSeparator" w:id="0">
    <w:p w:rsidR="008A7339" w:rsidRDefault="008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9" w:rsidRDefault="00CB49C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49C9" w:rsidRDefault="00CB4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9" w:rsidRDefault="00CB49C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3A80">
      <w:rPr>
        <w:rStyle w:val="Numerstrony"/>
        <w:noProof/>
      </w:rPr>
      <w:t>12</w:t>
    </w:r>
    <w:r>
      <w:rPr>
        <w:rStyle w:val="Numerstrony"/>
      </w:rPr>
      <w:fldChar w:fldCharType="end"/>
    </w:r>
  </w:p>
  <w:p w:rsidR="00CB49C9" w:rsidRDefault="00CB49C9"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CB49C9" w:rsidRDefault="00CB49C9" w:rsidP="00F37B92">
    <w:pPr>
      <w:pStyle w:val="Stopka"/>
      <w:tabs>
        <w:tab w:val="clear" w:pos="4536"/>
        <w:tab w:val="clear" w:pos="9072"/>
        <w:tab w:val="left" w:pos="2805"/>
      </w:tabs>
    </w:pPr>
    <w:r>
      <w:tab/>
    </w:r>
  </w:p>
  <w:p w:rsidR="00CB49C9" w:rsidRDefault="00CB49C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9" w:rsidRDefault="00CB49C9" w:rsidP="001D4737">
    <w:pPr>
      <w:pStyle w:val="Stopka"/>
      <w:jc w:val="center"/>
    </w:pPr>
  </w:p>
  <w:p w:rsidR="00CB49C9" w:rsidRDefault="00CB49C9"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39" w:rsidRDefault="008A7339">
      <w:r>
        <w:separator/>
      </w:r>
    </w:p>
  </w:footnote>
  <w:footnote w:type="continuationSeparator" w:id="0">
    <w:p w:rsidR="008A7339" w:rsidRDefault="008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9" w:rsidRDefault="00CB49C9"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-9/2017</w:t>
    </w:r>
  </w:p>
  <w:p w:rsidR="00CB49C9" w:rsidRDefault="00CB49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C9" w:rsidRDefault="00CB49C9">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00F6"/>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25823"/>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5B85"/>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582B"/>
    <w:rsid w:val="00246C84"/>
    <w:rsid w:val="00251A40"/>
    <w:rsid w:val="00253A80"/>
    <w:rsid w:val="002568DE"/>
    <w:rsid w:val="00261339"/>
    <w:rsid w:val="0026434C"/>
    <w:rsid w:val="002726D0"/>
    <w:rsid w:val="002768BC"/>
    <w:rsid w:val="00276E66"/>
    <w:rsid w:val="002810B1"/>
    <w:rsid w:val="00281C7D"/>
    <w:rsid w:val="00284F77"/>
    <w:rsid w:val="002950D0"/>
    <w:rsid w:val="00296697"/>
    <w:rsid w:val="0029772B"/>
    <w:rsid w:val="002A04B8"/>
    <w:rsid w:val="002A0B1F"/>
    <w:rsid w:val="002A1E01"/>
    <w:rsid w:val="002A20E5"/>
    <w:rsid w:val="002A3FBA"/>
    <w:rsid w:val="002A450D"/>
    <w:rsid w:val="002A51D0"/>
    <w:rsid w:val="002A76E1"/>
    <w:rsid w:val="002C0000"/>
    <w:rsid w:val="002C0682"/>
    <w:rsid w:val="002C2D5B"/>
    <w:rsid w:val="002C3C27"/>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54F5A"/>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28AD"/>
    <w:rsid w:val="006177BF"/>
    <w:rsid w:val="00620E1F"/>
    <w:rsid w:val="006210AE"/>
    <w:rsid w:val="006242BF"/>
    <w:rsid w:val="00624F7A"/>
    <w:rsid w:val="006254A1"/>
    <w:rsid w:val="00630600"/>
    <w:rsid w:val="006316F1"/>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830F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A7339"/>
    <w:rsid w:val="008B1F34"/>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609"/>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3DBB"/>
    <w:rsid w:val="00C375AD"/>
    <w:rsid w:val="00C379D5"/>
    <w:rsid w:val="00C432AD"/>
    <w:rsid w:val="00C4486B"/>
    <w:rsid w:val="00C44EDC"/>
    <w:rsid w:val="00C45675"/>
    <w:rsid w:val="00C5044B"/>
    <w:rsid w:val="00C603B6"/>
    <w:rsid w:val="00C60E83"/>
    <w:rsid w:val="00C62585"/>
    <w:rsid w:val="00C75006"/>
    <w:rsid w:val="00C8521A"/>
    <w:rsid w:val="00C85966"/>
    <w:rsid w:val="00C94070"/>
    <w:rsid w:val="00CB1606"/>
    <w:rsid w:val="00CB26A5"/>
    <w:rsid w:val="00CB2F3F"/>
    <w:rsid w:val="00CB3795"/>
    <w:rsid w:val="00CB49C9"/>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309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84DE1"/>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506DA7"/>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Siatkatabeli">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6128AD"/>
    <w:rPr>
      <w:b/>
      <w:i/>
      <w:spacing w:val="0"/>
    </w:rPr>
  </w:style>
  <w:style w:type="paragraph" w:styleId="Tekstprzypisudolnego">
    <w:name w:val="footnote text"/>
    <w:basedOn w:val="Normalny"/>
    <w:link w:val="TekstprzypisudolnegoZnak"/>
    <w:uiPriority w:val="99"/>
    <w:semiHidden/>
    <w:unhideWhenUsed/>
    <w:rsid w:val="006128AD"/>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6128A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373AF-D90B-4843-A7AC-98D760A0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2369</Words>
  <Characters>14220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16556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2017-10-12T10:18:00Z</dcterms:created>
  <dcterms:modified xsi:type="dcterms:W3CDTF">2017-10-12T10:18:00Z</dcterms:modified>
</cp:coreProperties>
</file>