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717" w:rsidRPr="00AC786F" w:rsidRDefault="00530717" w:rsidP="00FB2774">
      <w:pPr>
        <w:spacing w:line="276" w:lineRule="auto"/>
        <w:ind w:right="-112"/>
        <w:jc w:val="both"/>
        <w:rPr>
          <w:rFonts w:ascii="Verdana" w:hAnsi="Verdana"/>
          <w:b/>
          <w:sz w:val="18"/>
          <w:szCs w:val="18"/>
          <w:u w:val="single"/>
        </w:rPr>
      </w:pPr>
      <w:bookmarkStart w:id="0" w:name="_GoBack"/>
      <w:bookmarkEnd w:id="0"/>
    </w:p>
    <w:p w:rsidR="008F5452" w:rsidRDefault="008F5452" w:rsidP="008F5452">
      <w:pPr>
        <w:keepNext/>
        <w:ind w:right="-2"/>
        <w:jc w:val="both"/>
        <w:rPr>
          <w:rFonts w:ascii="Verdana" w:hAnsi="Verdana"/>
          <w:b/>
          <w:sz w:val="18"/>
          <w:szCs w:val="18"/>
        </w:rPr>
      </w:pPr>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F46DD4">
        <w:rPr>
          <w:rFonts w:ascii="Verdana" w:hAnsi="Verdana"/>
          <w:b/>
          <w:bCs/>
          <w:sz w:val="18"/>
        </w:rPr>
        <w:t>1</w:t>
      </w:r>
      <w:r>
        <w:rPr>
          <w:rFonts w:ascii="Verdana" w:hAnsi="Verdana"/>
          <w:b/>
          <w:bCs/>
          <w:sz w:val="18"/>
        </w:rPr>
        <w:t>/201</w:t>
      </w:r>
      <w:r w:rsidR="00F46DD4">
        <w:rPr>
          <w:rFonts w:ascii="Verdana" w:hAnsi="Verdana"/>
          <w:b/>
          <w:bCs/>
          <w:sz w:val="18"/>
        </w:rPr>
        <w:t>8</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 xml:space="preserve">Telefon: ...................................................  </w:t>
      </w:r>
      <w:proofErr w:type="gramStart"/>
      <w:r w:rsidRPr="0004793A">
        <w:rPr>
          <w:rFonts w:ascii="Verdana" w:hAnsi="Verdana"/>
          <w:sz w:val="20"/>
          <w:szCs w:val="20"/>
        </w:rPr>
        <w:t>Faks:  ...................................................</w:t>
      </w:r>
      <w:proofErr w:type="gramEnd"/>
      <w:r w:rsidRPr="0004793A">
        <w:rPr>
          <w:rFonts w:ascii="Verdana" w:hAnsi="Verdana"/>
          <w:sz w:val="20"/>
          <w:szCs w:val="20"/>
        </w:rPr>
        <w:t xml:space="preserve">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AF1677" w:rsidRDefault="00AF1677" w:rsidP="0049065E">
      <w:pPr>
        <w:overflowPunct w:val="0"/>
        <w:autoSpaceDE w:val="0"/>
        <w:autoSpaceDN w:val="0"/>
        <w:adjustRightInd w:val="0"/>
        <w:rPr>
          <w:rFonts w:ascii="Verdana" w:hAnsi="Verdana"/>
          <w:b/>
          <w:sz w:val="20"/>
          <w:szCs w:val="20"/>
        </w:rPr>
      </w:pPr>
    </w:p>
    <w:p w:rsidR="009B7173" w:rsidRPr="00276E66" w:rsidRDefault="009B7173" w:rsidP="009B7173">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za cenę (wynikającą z Formularza cenowego</w:t>
      </w:r>
      <w:r w:rsidR="0007451D">
        <w:rPr>
          <w:rFonts w:ascii="Verdana" w:hAnsi="Verdana"/>
          <w:sz w:val="20"/>
          <w:szCs w:val="20"/>
        </w:rPr>
        <w:t xml:space="preserve"> – zał. 1</w:t>
      </w:r>
      <w:proofErr w:type="gramStart"/>
      <w:r w:rsidR="0007451D">
        <w:rPr>
          <w:rFonts w:ascii="Verdana" w:hAnsi="Verdana"/>
          <w:sz w:val="20"/>
          <w:szCs w:val="20"/>
        </w:rPr>
        <w:t>A</w:t>
      </w:r>
      <w:r w:rsidRPr="00276E66">
        <w:rPr>
          <w:rFonts w:ascii="Verdana" w:hAnsi="Verdana"/>
          <w:sz w:val="20"/>
          <w:szCs w:val="20"/>
        </w:rPr>
        <w:t xml:space="preserve">)   </w:t>
      </w:r>
      <w:proofErr w:type="gramEnd"/>
      <w:r w:rsidRPr="00276E66">
        <w:rPr>
          <w:rFonts w:ascii="Verdana" w:hAnsi="Verdana"/>
          <w:sz w:val="20"/>
          <w:szCs w:val="20"/>
        </w:rPr>
        <w:t xml:space="preserve">w kwocie: </w:t>
      </w:r>
    </w:p>
    <w:p w:rsidR="009B7173" w:rsidRDefault="009B7173" w:rsidP="009B7173">
      <w:pPr>
        <w:overflowPunct w:val="0"/>
        <w:autoSpaceDE w:val="0"/>
        <w:autoSpaceDN w:val="0"/>
        <w:adjustRightInd w:val="0"/>
        <w:rPr>
          <w:rFonts w:ascii="Verdana" w:hAnsi="Verdana"/>
          <w:b/>
          <w:sz w:val="20"/>
          <w:szCs w:val="20"/>
        </w:rPr>
      </w:pPr>
    </w:p>
    <w:p w:rsidR="009B7173" w:rsidRPr="00276E66" w:rsidRDefault="009B7173" w:rsidP="009B7173">
      <w:pPr>
        <w:overflowPunct w:val="0"/>
        <w:autoSpaceDE w:val="0"/>
        <w:autoSpaceDN w:val="0"/>
        <w:adjustRightInd w:val="0"/>
        <w:ind w:left="709"/>
        <w:rPr>
          <w:rFonts w:ascii="Verdana" w:hAnsi="Verdana"/>
          <w:b/>
          <w:sz w:val="20"/>
          <w:szCs w:val="20"/>
        </w:rPr>
      </w:pPr>
    </w:p>
    <w:p w:rsidR="009B7173" w:rsidRPr="00276E66" w:rsidRDefault="009B7173" w:rsidP="009B7173">
      <w:pPr>
        <w:overflowPunct w:val="0"/>
        <w:autoSpaceDE w:val="0"/>
        <w:autoSpaceDN w:val="0"/>
        <w:adjustRightInd w:val="0"/>
        <w:ind w:left="709"/>
        <w:rPr>
          <w:rFonts w:ascii="Verdana" w:hAnsi="Verdana"/>
          <w:b/>
          <w:sz w:val="20"/>
          <w:szCs w:val="20"/>
        </w:rPr>
      </w:pPr>
      <w:r>
        <w:rPr>
          <w:rFonts w:ascii="Verdana" w:hAnsi="Verdana"/>
          <w:b/>
          <w:sz w:val="20"/>
          <w:szCs w:val="20"/>
        </w:rPr>
        <w:t>CZĘŚĆ NR</w:t>
      </w:r>
      <w:r w:rsidRPr="00276E66">
        <w:rPr>
          <w:rFonts w:ascii="Verdana" w:hAnsi="Verdana"/>
          <w:b/>
          <w:sz w:val="20"/>
          <w:szCs w:val="20"/>
        </w:rPr>
        <w:t xml:space="preserve"> </w:t>
      </w:r>
      <w:r>
        <w:rPr>
          <w:rFonts w:ascii="Verdana" w:hAnsi="Verdana"/>
          <w:b/>
          <w:sz w:val="20"/>
          <w:szCs w:val="20"/>
        </w:rPr>
        <w:t>1</w:t>
      </w:r>
      <w:r w:rsidR="001E25D5">
        <w:rPr>
          <w:rFonts w:ascii="Verdana" w:hAnsi="Verdana"/>
          <w:b/>
          <w:sz w:val="20"/>
          <w:szCs w:val="20"/>
        </w:rPr>
        <w:t xml:space="preserve"> - </w:t>
      </w:r>
      <w:r w:rsidRPr="00276E66">
        <w:rPr>
          <w:rFonts w:ascii="Verdana" w:hAnsi="Verdana"/>
          <w:b/>
          <w:sz w:val="20"/>
          <w:szCs w:val="20"/>
        </w:rPr>
        <w:t xml:space="preserve"> </w:t>
      </w:r>
      <w:r w:rsidR="001E25D5" w:rsidRPr="001E25D5">
        <w:rPr>
          <w:rFonts w:ascii="Verdana" w:hAnsi="Verdana"/>
          <w:b/>
          <w:sz w:val="20"/>
          <w:szCs w:val="20"/>
        </w:rPr>
        <w:t>buprenorfin</w:t>
      </w:r>
      <w:r w:rsidR="001E25D5">
        <w:rPr>
          <w:rFonts w:ascii="Verdana" w:hAnsi="Verdana"/>
          <w:b/>
          <w:sz w:val="20"/>
          <w:szCs w:val="20"/>
        </w:rPr>
        <w:t>a</w:t>
      </w:r>
      <w:r w:rsidR="001E25D5" w:rsidRPr="001E25D5">
        <w:rPr>
          <w:rFonts w:ascii="Verdana" w:hAnsi="Verdana"/>
          <w:b/>
          <w:sz w:val="20"/>
          <w:szCs w:val="20"/>
        </w:rPr>
        <w:t xml:space="preserve"> z naloksonem </w:t>
      </w:r>
    </w:p>
    <w:p w:rsidR="009B7173" w:rsidRPr="00276E66" w:rsidRDefault="009B7173" w:rsidP="009B7173">
      <w:pPr>
        <w:overflowPunct w:val="0"/>
        <w:autoSpaceDE w:val="0"/>
        <w:autoSpaceDN w:val="0"/>
        <w:adjustRightInd w:val="0"/>
        <w:ind w:left="709"/>
        <w:rPr>
          <w:rFonts w:ascii="Verdana" w:hAnsi="Verdana"/>
          <w:b/>
          <w:sz w:val="20"/>
          <w:szCs w:val="20"/>
        </w:rPr>
      </w:pPr>
    </w:p>
    <w:p w:rsidR="009B7173" w:rsidRPr="00276E66" w:rsidRDefault="009B7173" w:rsidP="009B7173">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9B7173" w:rsidRPr="00276E66" w:rsidRDefault="009B7173" w:rsidP="009B7173">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 ……………………………</w:t>
      </w:r>
      <w:proofErr w:type="gramStart"/>
      <w:r w:rsidRPr="00276E66">
        <w:rPr>
          <w:rFonts w:ascii="Verdana" w:hAnsi="Verdana"/>
          <w:sz w:val="20"/>
          <w:szCs w:val="20"/>
        </w:rPr>
        <w:t>…….</w:t>
      </w:r>
      <w:proofErr w:type="gramEnd"/>
      <w:r w:rsidRPr="00276E66">
        <w:rPr>
          <w:rFonts w:ascii="Verdana" w:hAnsi="Verdana"/>
          <w:sz w:val="20"/>
          <w:szCs w:val="20"/>
        </w:rPr>
        <w:t>zł</w:t>
      </w:r>
    </w:p>
    <w:p w:rsidR="009B7173" w:rsidRPr="00276E66" w:rsidRDefault="009B7173" w:rsidP="009B7173">
      <w:pPr>
        <w:overflowPunct w:val="0"/>
        <w:autoSpaceDE w:val="0"/>
        <w:autoSpaceDN w:val="0"/>
        <w:adjustRightInd w:val="0"/>
        <w:ind w:left="709"/>
        <w:rPr>
          <w:rFonts w:ascii="Verdana" w:hAnsi="Verdana"/>
          <w:sz w:val="20"/>
          <w:szCs w:val="20"/>
        </w:rPr>
      </w:pPr>
      <w:r w:rsidRPr="00276E66">
        <w:rPr>
          <w:rFonts w:ascii="Verdana" w:hAnsi="Verdana"/>
          <w:sz w:val="20"/>
          <w:szCs w:val="20"/>
        </w:rPr>
        <w:t>(słownie: …………………………………………………………………………</w:t>
      </w:r>
      <w:proofErr w:type="gramStart"/>
      <w:r w:rsidRPr="00276E66">
        <w:rPr>
          <w:rFonts w:ascii="Verdana" w:hAnsi="Verdana"/>
          <w:sz w:val="20"/>
          <w:szCs w:val="20"/>
        </w:rPr>
        <w:t>…….</w:t>
      </w:r>
      <w:proofErr w:type="gramEnd"/>
      <w:r w:rsidRPr="00276E66">
        <w:rPr>
          <w:rFonts w:ascii="Verdana" w:hAnsi="Verdana"/>
          <w:sz w:val="20"/>
          <w:szCs w:val="20"/>
        </w:rPr>
        <w:t>.zł)</w:t>
      </w:r>
    </w:p>
    <w:p w:rsidR="009B7173" w:rsidRPr="00276E66" w:rsidRDefault="009B7173" w:rsidP="009B7173">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 …………………zł </w:t>
      </w:r>
    </w:p>
    <w:p w:rsidR="009B7173" w:rsidRPr="00276E66" w:rsidRDefault="009B7173" w:rsidP="009B7173">
      <w:pPr>
        <w:overflowPunct w:val="0"/>
        <w:autoSpaceDE w:val="0"/>
        <w:autoSpaceDN w:val="0"/>
        <w:adjustRightInd w:val="0"/>
        <w:ind w:left="709"/>
        <w:rPr>
          <w:rFonts w:ascii="Verdana" w:hAnsi="Verdana"/>
          <w:b/>
          <w:sz w:val="20"/>
          <w:szCs w:val="20"/>
        </w:rPr>
      </w:pPr>
    </w:p>
    <w:p w:rsidR="009B7173" w:rsidRPr="00276E66" w:rsidRDefault="009B7173" w:rsidP="009B7173">
      <w:pPr>
        <w:overflowPunct w:val="0"/>
        <w:autoSpaceDE w:val="0"/>
        <w:autoSpaceDN w:val="0"/>
        <w:adjustRightInd w:val="0"/>
        <w:ind w:left="709"/>
        <w:rPr>
          <w:rFonts w:ascii="Verdana" w:hAnsi="Verdana"/>
          <w:b/>
          <w:sz w:val="20"/>
          <w:szCs w:val="20"/>
        </w:rPr>
      </w:pPr>
      <w:r>
        <w:rPr>
          <w:rFonts w:ascii="Verdana" w:hAnsi="Verdana"/>
          <w:b/>
          <w:sz w:val="20"/>
          <w:szCs w:val="20"/>
        </w:rPr>
        <w:t>CZĘŚĆ NR</w:t>
      </w:r>
      <w:r w:rsidRPr="00276E66">
        <w:rPr>
          <w:rFonts w:ascii="Verdana" w:hAnsi="Verdana"/>
          <w:b/>
          <w:sz w:val="20"/>
          <w:szCs w:val="20"/>
        </w:rPr>
        <w:t xml:space="preserve"> </w:t>
      </w:r>
      <w:r>
        <w:rPr>
          <w:rFonts w:ascii="Verdana" w:hAnsi="Verdana"/>
          <w:b/>
          <w:sz w:val="20"/>
          <w:szCs w:val="20"/>
        </w:rPr>
        <w:t>2</w:t>
      </w:r>
      <w:r w:rsidR="001E25D5">
        <w:rPr>
          <w:rFonts w:ascii="Verdana" w:hAnsi="Verdana"/>
          <w:b/>
          <w:sz w:val="20"/>
          <w:szCs w:val="20"/>
        </w:rPr>
        <w:t xml:space="preserve"> -</w:t>
      </w:r>
      <w:r w:rsidR="001E25D5" w:rsidRPr="001E25D5">
        <w:rPr>
          <w:rFonts w:ascii="Verdana" w:hAnsi="Verdana"/>
          <w:b/>
          <w:sz w:val="20"/>
          <w:szCs w:val="20"/>
        </w:rPr>
        <w:t xml:space="preserve"> </w:t>
      </w:r>
      <w:r w:rsidR="001E25D5">
        <w:rPr>
          <w:rFonts w:ascii="Verdana" w:hAnsi="Verdana"/>
          <w:b/>
          <w:sz w:val="20"/>
          <w:szCs w:val="20"/>
        </w:rPr>
        <w:t>buprenorfina</w:t>
      </w:r>
    </w:p>
    <w:p w:rsidR="009B7173" w:rsidRPr="00276E66" w:rsidRDefault="009B7173" w:rsidP="009B7173">
      <w:pPr>
        <w:overflowPunct w:val="0"/>
        <w:autoSpaceDE w:val="0"/>
        <w:autoSpaceDN w:val="0"/>
        <w:adjustRightInd w:val="0"/>
        <w:ind w:left="709"/>
        <w:rPr>
          <w:rFonts w:ascii="Verdana" w:hAnsi="Verdana"/>
          <w:b/>
          <w:sz w:val="20"/>
          <w:szCs w:val="20"/>
        </w:rPr>
      </w:pPr>
    </w:p>
    <w:p w:rsidR="009B7173" w:rsidRPr="00276E66" w:rsidRDefault="009B7173" w:rsidP="009B7173">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9B7173" w:rsidRPr="00276E66" w:rsidRDefault="009B7173" w:rsidP="009B7173">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9B7173" w:rsidRPr="00276E66" w:rsidRDefault="009B7173" w:rsidP="009B7173">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9B7173" w:rsidRPr="00276E66" w:rsidRDefault="009B7173" w:rsidP="009B7173">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9B7173" w:rsidRDefault="009B7173" w:rsidP="009B7173">
      <w:pPr>
        <w:overflowPunct w:val="0"/>
        <w:autoSpaceDE w:val="0"/>
        <w:autoSpaceDN w:val="0"/>
        <w:adjustRightInd w:val="0"/>
        <w:ind w:left="709"/>
        <w:rPr>
          <w:rFonts w:ascii="Verdana" w:hAnsi="Verdana"/>
          <w:b/>
          <w:sz w:val="20"/>
          <w:szCs w:val="20"/>
        </w:rPr>
      </w:pPr>
    </w:p>
    <w:p w:rsidR="009B7173" w:rsidRDefault="009B7173" w:rsidP="009B7173">
      <w:pPr>
        <w:rPr>
          <w:rFonts w:ascii="Verdana" w:hAnsi="Verdana"/>
          <w:b/>
          <w:i/>
          <w:color w:val="FF0000"/>
          <w:sz w:val="20"/>
          <w:szCs w:val="20"/>
        </w:rPr>
      </w:pPr>
    </w:p>
    <w:p w:rsidR="009B7173" w:rsidRDefault="009B7173" w:rsidP="009B7173">
      <w:pPr>
        <w:rPr>
          <w:rFonts w:ascii="Verdana" w:hAnsi="Verdana"/>
          <w:b/>
          <w:i/>
          <w:color w:val="FF0000"/>
          <w:sz w:val="20"/>
          <w:szCs w:val="20"/>
        </w:rPr>
      </w:pPr>
    </w:p>
    <w:p w:rsidR="009B7173" w:rsidRPr="00D132C0" w:rsidRDefault="009B7173" w:rsidP="009B7173">
      <w:pPr>
        <w:rPr>
          <w:rFonts w:ascii="Verdana" w:hAnsi="Verdana"/>
          <w:b/>
          <w:i/>
          <w:color w:val="FF0000"/>
          <w:sz w:val="20"/>
          <w:szCs w:val="20"/>
        </w:rPr>
      </w:pPr>
      <w:proofErr w:type="gramStart"/>
      <w:r w:rsidRPr="00D132C0">
        <w:rPr>
          <w:rFonts w:ascii="Verdana" w:hAnsi="Verdana"/>
          <w:b/>
          <w:i/>
          <w:color w:val="FF0000"/>
          <w:sz w:val="20"/>
          <w:szCs w:val="20"/>
        </w:rPr>
        <w:t>Uwaga!-</w:t>
      </w:r>
      <w:proofErr w:type="gramEnd"/>
      <w:r w:rsidRPr="00D132C0">
        <w:rPr>
          <w:rFonts w:ascii="Verdana" w:hAnsi="Verdana"/>
          <w:b/>
          <w:i/>
          <w:color w:val="FF0000"/>
          <w:sz w:val="20"/>
          <w:szCs w:val="20"/>
        </w:rPr>
        <w:t xml:space="preserve"> w przypadku </w:t>
      </w:r>
      <w:r w:rsidRPr="00D132C0">
        <w:rPr>
          <w:rFonts w:ascii="Verdana" w:hAnsi="Verdana"/>
          <w:b/>
          <w:i/>
          <w:color w:val="FF0000"/>
          <w:sz w:val="20"/>
          <w:szCs w:val="20"/>
          <w:u w:val="single"/>
        </w:rPr>
        <w:t>nie składania oferty</w:t>
      </w:r>
      <w:r w:rsidRPr="00D132C0">
        <w:rPr>
          <w:rFonts w:ascii="Verdana" w:hAnsi="Verdana"/>
          <w:b/>
          <w:i/>
          <w:color w:val="FF0000"/>
          <w:sz w:val="20"/>
          <w:szCs w:val="20"/>
        </w:rPr>
        <w:t xml:space="preserve"> w ramach dane</w:t>
      </w:r>
      <w:r>
        <w:rPr>
          <w:rFonts w:ascii="Verdana" w:hAnsi="Verdana"/>
          <w:b/>
          <w:i/>
          <w:color w:val="FF0000"/>
          <w:sz w:val="20"/>
          <w:szCs w:val="20"/>
        </w:rPr>
        <w:t>j</w:t>
      </w:r>
      <w:r w:rsidRPr="00D132C0">
        <w:rPr>
          <w:rFonts w:ascii="Verdana" w:hAnsi="Verdana"/>
          <w:b/>
          <w:i/>
          <w:color w:val="FF0000"/>
          <w:sz w:val="20"/>
          <w:szCs w:val="20"/>
        </w:rPr>
        <w:t xml:space="preserve"> </w:t>
      </w:r>
      <w:r>
        <w:rPr>
          <w:rFonts w:ascii="Verdana" w:hAnsi="Verdana"/>
          <w:b/>
          <w:i/>
          <w:color w:val="FF0000"/>
          <w:sz w:val="20"/>
          <w:szCs w:val="20"/>
        </w:rPr>
        <w:t>części</w:t>
      </w:r>
      <w:r w:rsidRPr="00D132C0">
        <w:rPr>
          <w:rFonts w:ascii="Verdana" w:hAnsi="Verdana"/>
          <w:b/>
          <w:i/>
          <w:color w:val="FF0000"/>
          <w:sz w:val="20"/>
          <w:szCs w:val="20"/>
        </w:rPr>
        <w:t xml:space="preserve"> należy wpisać „nie dotyczy” </w:t>
      </w:r>
    </w:p>
    <w:p w:rsidR="009B7173" w:rsidRDefault="009B7173" w:rsidP="009B7173">
      <w:pPr>
        <w:rPr>
          <w:rFonts w:ascii="Verdana" w:hAnsi="Verdana"/>
          <w:sz w:val="20"/>
          <w:szCs w:val="20"/>
        </w:rPr>
      </w:pPr>
    </w:p>
    <w:p w:rsidR="009B7173" w:rsidRDefault="009B7173" w:rsidP="009B7173">
      <w:pPr>
        <w:rPr>
          <w:rFonts w:ascii="Verdana" w:hAnsi="Verdana"/>
          <w:sz w:val="20"/>
          <w:szCs w:val="20"/>
        </w:rPr>
      </w:pPr>
      <w:r>
        <w:rPr>
          <w:rFonts w:ascii="Verdana" w:hAnsi="Verdana"/>
          <w:sz w:val="20"/>
          <w:szCs w:val="20"/>
        </w:rPr>
        <w:t xml:space="preserve">Łączna wartość oferty (dla zaoferowanych </w:t>
      </w:r>
      <w:proofErr w:type="gramStart"/>
      <w:r w:rsidR="00706C91">
        <w:rPr>
          <w:rFonts w:ascii="Verdana" w:hAnsi="Verdana"/>
          <w:sz w:val="20"/>
          <w:szCs w:val="20"/>
        </w:rPr>
        <w:t xml:space="preserve">części </w:t>
      </w:r>
      <w:r>
        <w:rPr>
          <w:rFonts w:ascii="Verdana" w:hAnsi="Verdana"/>
          <w:sz w:val="20"/>
          <w:szCs w:val="20"/>
        </w:rPr>
        <w:t>)</w:t>
      </w:r>
      <w:proofErr w:type="gramEnd"/>
      <w:r>
        <w:rPr>
          <w:rFonts w:ascii="Verdana" w:hAnsi="Verdana"/>
          <w:sz w:val="20"/>
          <w:szCs w:val="20"/>
        </w:rPr>
        <w:t xml:space="preserve"> wynosi: </w:t>
      </w:r>
    </w:p>
    <w:p w:rsidR="009B7173" w:rsidRPr="00276E66" w:rsidRDefault="009B7173" w:rsidP="009B7173">
      <w:pPr>
        <w:overflowPunct w:val="0"/>
        <w:autoSpaceDE w:val="0"/>
        <w:autoSpaceDN w:val="0"/>
        <w:adjustRightInd w:val="0"/>
        <w:rPr>
          <w:rFonts w:ascii="Verdana" w:hAnsi="Verdana"/>
          <w:b/>
          <w:sz w:val="20"/>
          <w:szCs w:val="20"/>
        </w:rPr>
      </w:pPr>
    </w:p>
    <w:p w:rsidR="009B7173" w:rsidRPr="00276E66" w:rsidRDefault="009B7173" w:rsidP="009B7173">
      <w:pPr>
        <w:pBdr>
          <w:top w:val="single" w:sz="4" w:space="1" w:color="auto"/>
          <w:left w:val="single" w:sz="4" w:space="25"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9B7173" w:rsidRPr="00276E66" w:rsidRDefault="009B7173" w:rsidP="009B7173">
      <w:pPr>
        <w:pBdr>
          <w:top w:val="single" w:sz="4" w:space="1" w:color="auto"/>
          <w:left w:val="single" w:sz="4" w:space="25"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Tj. cena netto ……………………………</w:t>
      </w:r>
      <w:proofErr w:type="gramStart"/>
      <w:r w:rsidRPr="00276E66">
        <w:rPr>
          <w:rFonts w:ascii="Verdana" w:hAnsi="Verdana"/>
          <w:sz w:val="20"/>
          <w:szCs w:val="20"/>
        </w:rPr>
        <w:t>…….</w:t>
      </w:r>
      <w:proofErr w:type="gramEnd"/>
      <w:r w:rsidRPr="00276E66">
        <w:rPr>
          <w:rFonts w:ascii="Verdana" w:hAnsi="Verdana"/>
          <w:sz w:val="20"/>
          <w:szCs w:val="20"/>
        </w:rPr>
        <w:t>zł</w:t>
      </w:r>
    </w:p>
    <w:p w:rsidR="009B7173" w:rsidRPr="00276E66" w:rsidRDefault="009B7173" w:rsidP="009B7173">
      <w:pPr>
        <w:pBdr>
          <w:top w:val="single" w:sz="4" w:space="1" w:color="auto"/>
          <w:left w:val="single" w:sz="4" w:space="25"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(słownie: …………………………………………………………………………</w:t>
      </w:r>
      <w:proofErr w:type="gramStart"/>
      <w:r w:rsidRPr="00276E66">
        <w:rPr>
          <w:rFonts w:ascii="Verdana" w:hAnsi="Verdana"/>
          <w:sz w:val="20"/>
          <w:szCs w:val="20"/>
        </w:rPr>
        <w:t>…….</w:t>
      </w:r>
      <w:proofErr w:type="gramEnd"/>
      <w:r w:rsidRPr="00276E66">
        <w:rPr>
          <w:rFonts w:ascii="Verdana" w:hAnsi="Verdana"/>
          <w:sz w:val="20"/>
          <w:szCs w:val="20"/>
        </w:rPr>
        <w:t>.zł)</w:t>
      </w:r>
    </w:p>
    <w:p w:rsidR="009B7173" w:rsidRDefault="009B7173" w:rsidP="009B7173">
      <w:pPr>
        <w:pBdr>
          <w:top w:val="single" w:sz="4" w:space="1" w:color="auto"/>
          <w:left w:val="single" w:sz="4" w:space="25"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 …………………zł </w:t>
      </w:r>
    </w:p>
    <w:p w:rsidR="009B7173" w:rsidRPr="00FF1CCF" w:rsidRDefault="009B7173" w:rsidP="009B7173">
      <w:pPr>
        <w:pStyle w:val="Zwykytekst"/>
        <w:pBdr>
          <w:top w:val="single" w:sz="4" w:space="1" w:color="auto"/>
          <w:left w:val="single" w:sz="4" w:space="4" w:color="auto"/>
          <w:bottom w:val="single" w:sz="4" w:space="1" w:color="auto"/>
          <w:right w:val="single" w:sz="4" w:space="4" w:color="auto"/>
        </w:pBdr>
        <w:spacing w:before="240" w:line="360" w:lineRule="auto"/>
        <w:ind w:left="284"/>
        <w:jc w:val="both"/>
        <w:rPr>
          <w:rFonts w:ascii="Verdana" w:hAnsi="Verdana"/>
        </w:rPr>
      </w:pPr>
      <w:r w:rsidRPr="00FF1CCF">
        <w:rPr>
          <w:rFonts w:ascii="Verdana" w:hAnsi="Verdana"/>
        </w:rPr>
        <w:t>Oferuję:</w:t>
      </w:r>
    </w:p>
    <w:p w:rsidR="009B7173" w:rsidRPr="00FF1CCF" w:rsidRDefault="009B7173" w:rsidP="009B7173">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r w:rsidRPr="00FF1CCF">
        <w:rPr>
          <w:rFonts w:ascii="Verdana" w:hAnsi="Verdana"/>
        </w:rPr>
        <w:t xml:space="preserve">dla </w:t>
      </w:r>
      <w:r w:rsidR="00706C91">
        <w:rPr>
          <w:rFonts w:ascii="Verdana" w:hAnsi="Verdana"/>
        </w:rPr>
        <w:t xml:space="preserve">CZĘSCI </w:t>
      </w:r>
      <w:r w:rsidRPr="00FF1CCF">
        <w:rPr>
          <w:rFonts w:ascii="Verdana" w:hAnsi="Verdana"/>
        </w:rPr>
        <w:t>NR 1 Czas dostawy od daty</w:t>
      </w:r>
      <w:proofErr w:type="gramStart"/>
      <w:r w:rsidRPr="00FF1CCF">
        <w:rPr>
          <w:rFonts w:ascii="Verdana" w:hAnsi="Verdana"/>
        </w:rPr>
        <w:t xml:space="preserve"> ….</w:t>
      </w:r>
      <w:proofErr w:type="gramEnd"/>
      <w:r w:rsidRPr="00FF1CCF">
        <w:rPr>
          <w:rFonts w:ascii="Verdana" w:hAnsi="Verdana"/>
        </w:rPr>
        <w:t xml:space="preserve">. dni </w:t>
      </w:r>
      <w:r w:rsidR="0000645F">
        <w:rPr>
          <w:rFonts w:ascii="Verdana" w:hAnsi="Verdana"/>
        </w:rPr>
        <w:t xml:space="preserve">kalendarzowych </w:t>
      </w:r>
      <w:r w:rsidRPr="00FF1CCF">
        <w:rPr>
          <w:rFonts w:ascii="Verdana" w:hAnsi="Verdana"/>
        </w:rPr>
        <w:t xml:space="preserve">od daty złożenia zamówienia. </w:t>
      </w:r>
    </w:p>
    <w:p w:rsidR="009B7173" w:rsidRPr="00FF1CCF" w:rsidRDefault="009B7173" w:rsidP="009B7173">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p>
    <w:p w:rsidR="009B7173" w:rsidRPr="00FF1CCF" w:rsidRDefault="009B7173" w:rsidP="009B7173">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r w:rsidRPr="00FF1CCF">
        <w:rPr>
          <w:rFonts w:ascii="Verdana" w:hAnsi="Verdana"/>
        </w:rPr>
        <w:t xml:space="preserve">dla </w:t>
      </w:r>
      <w:r w:rsidR="00706C91">
        <w:rPr>
          <w:rFonts w:ascii="Verdana" w:hAnsi="Verdana"/>
        </w:rPr>
        <w:t>CZĘSCI</w:t>
      </w:r>
      <w:r w:rsidRPr="00FF1CCF">
        <w:rPr>
          <w:rFonts w:ascii="Verdana" w:hAnsi="Verdana"/>
        </w:rPr>
        <w:t xml:space="preserve"> NR 2 Czas dostawy od daty</w:t>
      </w:r>
      <w:proofErr w:type="gramStart"/>
      <w:r w:rsidRPr="00FF1CCF">
        <w:rPr>
          <w:rFonts w:ascii="Verdana" w:hAnsi="Verdana"/>
        </w:rPr>
        <w:t xml:space="preserve"> ….</w:t>
      </w:r>
      <w:proofErr w:type="gramEnd"/>
      <w:r w:rsidRPr="00FF1CCF">
        <w:rPr>
          <w:rFonts w:ascii="Verdana" w:hAnsi="Verdana"/>
        </w:rPr>
        <w:t xml:space="preserve">. dni </w:t>
      </w:r>
      <w:r w:rsidR="0000645F">
        <w:rPr>
          <w:rFonts w:ascii="Verdana" w:hAnsi="Verdana"/>
        </w:rPr>
        <w:t>kalendarzowych</w:t>
      </w:r>
      <w:r w:rsidRPr="00FF1CCF">
        <w:rPr>
          <w:rFonts w:ascii="Verdana" w:hAnsi="Verdana"/>
        </w:rPr>
        <w:t xml:space="preserve"> od daty złożenia zamówienia. </w:t>
      </w:r>
    </w:p>
    <w:p w:rsidR="009B7173" w:rsidRPr="00FF1CCF" w:rsidRDefault="009B7173" w:rsidP="009B7173">
      <w:pPr>
        <w:pStyle w:val="Zwykytekst"/>
        <w:pBdr>
          <w:top w:val="single" w:sz="4" w:space="1" w:color="auto"/>
          <w:left w:val="single" w:sz="4" w:space="4" w:color="auto"/>
          <w:bottom w:val="single" w:sz="4" w:space="1" w:color="auto"/>
          <w:right w:val="single" w:sz="4" w:space="4" w:color="auto"/>
        </w:pBdr>
        <w:ind w:left="284"/>
        <w:jc w:val="both"/>
        <w:rPr>
          <w:rFonts w:ascii="Verdana" w:hAnsi="Verdana"/>
        </w:rPr>
      </w:pPr>
    </w:p>
    <w:p w:rsidR="00DC4EED" w:rsidRDefault="00DC4EED" w:rsidP="0085103C">
      <w:pPr>
        <w:pStyle w:val="Zwykytekst"/>
        <w:spacing w:before="240" w:line="360" w:lineRule="auto"/>
        <w:ind w:left="357" w:hanging="357"/>
        <w:jc w:val="both"/>
        <w:rPr>
          <w:rFonts w:ascii="Verdana" w:hAnsi="Verdana"/>
        </w:rPr>
      </w:pP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mechanizmu odwróconego obciążenia, o którym mowa w art. 17 ust. 1 pkt 7 ustawy o podatku od towarów i usług,</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proofErr w:type="spellStart"/>
      <w:r w:rsidR="00594FBF" w:rsidRPr="00AC786F">
        <w:rPr>
          <w:rFonts w:ascii="Verdana" w:hAnsi="Verdana"/>
          <w:sz w:val="18"/>
        </w:rPr>
        <w:t>Siwz</w:t>
      </w:r>
      <w:proofErr w:type="spellEnd"/>
      <w:r w:rsidR="00594FBF" w:rsidRPr="00AC786F">
        <w:rPr>
          <w:rFonts w:ascii="Verdana" w:hAnsi="Verdana"/>
          <w:sz w:val="18"/>
        </w:rPr>
        <w:t>)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proofErr w:type="spellStart"/>
      <w:r w:rsidR="00594FBF" w:rsidRPr="00AC786F">
        <w:rPr>
          <w:rFonts w:ascii="Verdana" w:hAnsi="Verdana"/>
          <w:sz w:val="18"/>
          <w:szCs w:val="22"/>
        </w:rPr>
        <w:t>Siwz</w:t>
      </w:r>
      <w:proofErr w:type="spellEnd"/>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Default="007E3021" w:rsidP="00A0506E">
      <w:pPr>
        <w:pStyle w:val="Tekstblokowy"/>
        <w:spacing w:line="276" w:lineRule="auto"/>
        <w:ind w:left="0" w:right="-178"/>
        <w:rPr>
          <w:color w:val="auto"/>
        </w:rPr>
      </w:pPr>
    </w:p>
    <w:p w:rsidR="007E3021" w:rsidRDefault="0085103C" w:rsidP="00A0506E">
      <w:pPr>
        <w:pStyle w:val="Tekstblokowy"/>
        <w:spacing w:line="276" w:lineRule="auto"/>
        <w:ind w:left="0" w:right="-178"/>
        <w:rPr>
          <w:rFonts w:cs="Arial"/>
          <w:szCs w:val="18"/>
        </w:rPr>
      </w:pPr>
      <w:r>
        <w:rPr>
          <w:color w:val="auto"/>
        </w:rPr>
        <w:t>9</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że oferowan</w:t>
      </w:r>
      <w:r w:rsidR="007E3021">
        <w:rPr>
          <w:color w:val="auto"/>
        </w:rPr>
        <w:t>e</w:t>
      </w:r>
      <w:r w:rsidR="00594FBF" w:rsidRPr="00AC786F">
        <w:rPr>
          <w:color w:val="auto"/>
        </w:rPr>
        <w:t xml:space="preserve"> </w:t>
      </w:r>
      <w:r w:rsidR="007E3021">
        <w:rPr>
          <w:color w:val="auto"/>
        </w:rPr>
        <w:t xml:space="preserve">leki </w:t>
      </w:r>
      <w:r w:rsidR="007E3021" w:rsidRPr="007E3021">
        <w:rPr>
          <w:rFonts w:cs="Arial"/>
          <w:szCs w:val="18"/>
        </w:rPr>
        <w:t xml:space="preserve">posiadają aktualne wymagane </w:t>
      </w:r>
      <w:proofErr w:type="gramStart"/>
      <w:r w:rsidR="007E3021" w:rsidRPr="007E3021">
        <w:rPr>
          <w:rFonts w:cs="Arial"/>
          <w:szCs w:val="18"/>
        </w:rPr>
        <w:t>prawem  zezwolenia</w:t>
      </w:r>
      <w:proofErr w:type="gramEnd"/>
      <w:r w:rsidR="007E3021" w:rsidRPr="007E3021">
        <w:rPr>
          <w:rFonts w:cs="Arial"/>
          <w:szCs w:val="18"/>
        </w:rPr>
        <w:t xml:space="preserve"> dopuszczające do obrotu i używania na terytorium Rzeczpospolitej Polskiej, zgodnie z wymaganiami określonymi w Ustawie z dnia 6 września 2001 Prawo farmaceutyczne ( Dz. U. tj. z 2008 nr 45 poz. 271 ze zm.)</w:t>
      </w:r>
      <w:r w:rsidR="007E3021" w:rsidRPr="007E3021">
        <w:rPr>
          <w:color w:val="auto"/>
        </w:rPr>
        <w:t xml:space="preserve"> </w:t>
      </w:r>
      <w:r w:rsidR="007E3021" w:rsidRPr="007E3021">
        <w:rPr>
          <w:rFonts w:cs="Arial"/>
          <w:szCs w:val="18"/>
        </w:rPr>
        <w:t>i oświadczam, iż na każde żądanie Zamawiającego przedstawię aktualne dokumenty potwierdzające ten fakt</w:t>
      </w:r>
      <w:r w:rsidR="007E3021">
        <w:rPr>
          <w:rFonts w:cs="Arial"/>
          <w:szCs w:val="18"/>
        </w:rPr>
        <w:t xml:space="preserve">. </w:t>
      </w:r>
    </w:p>
    <w:p w:rsidR="0085103C" w:rsidRDefault="0085103C" w:rsidP="00A0506E">
      <w:pPr>
        <w:pStyle w:val="Tekstblokowy"/>
        <w:spacing w:line="276" w:lineRule="auto"/>
        <w:ind w:left="0" w:right="-178"/>
        <w:rPr>
          <w:rFonts w:cs="Verdana"/>
          <w:b/>
          <w:bCs/>
          <w:szCs w:val="18"/>
        </w:rPr>
      </w:pPr>
    </w:p>
    <w:p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w:t>
      </w:r>
      <w:proofErr w:type="gramStart"/>
      <w:r w:rsidRPr="00047A7C">
        <w:rPr>
          <w:rFonts w:ascii="Verdana" w:hAnsi="Verdana"/>
          <w:b/>
          <w:iCs/>
          <w:sz w:val="18"/>
          <w:szCs w:val="18"/>
        </w:rPr>
        <w:t>podwykonawców)*</w:t>
      </w:r>
      <w:proofErr w:type="gramEnd"/>
      <w:r w:rsidRPr="00047A7C">
        <w:rPr>
          <w:rFonts w:ascii="Verdana" w:hAnsi="Verdana"/>
          <w:b/>
          <w:iCs/>
          <w:sz w:val="18"/>
          <w:szCs w:val="18"/>
        </w:rPr>
        <w:t>.</w:t>
      </w:r>
    </w:p>
    <w:p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rsidR="0007451D" w:rsidRPr="0007451D" w:rsidRDefault="0007451D"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m</w:t>
      </w:r>
      <w:r>
        <w:rPr>
          <w:rFonts w:cs="Verdana"/>
          <w:color w:val="auto"/>
          <w:szCs w:val="18"/>
        </w:rPr>
        <w:t>ikro</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małym</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 xml:space="preserve">średnim </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6128AD" w:rsidRPr="00B547E1" w:rsidRDefault="006128AD" w:rsidP="006128AD">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Mikroprzedsiębiorstwo: przedsiębiorstwo, które zatrudnia mniej niż 10 osób i którego roczny obrót lub roczna suma bilansowa nie przekracza 2 milionów EUR.</w:t>
      </w:r>
    </w:p>
    <w:p w:rsidR="006128AD" w:rsidRPr="00B547E1" w:rsidRDefault="006128AD" w:rsidP="006128AD">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Małe przedsiębiorstwo: przedsiębiorstwo, które zatrudnia mniej niż 50 osób i którego roczny obrót lub roczna suma bilansowa nie przekracza 10 milionów EUR.</w:t>
      </w:r>
    </w:p>
    <w:p w:rsidR="006128AD" w:rsidRPr="00B547E1" w:rsidRDefault="006128AD" w:rsidP="006128AD">
      <w:pPr>
        <w:pStyle w:val="Tekstprzypisudolnego"/>
        <w:ind w:hanging="12"/>
        <w:rPr>
          <w:rFonts w:ascii="Arial" w:hAnsi="Arial" w:cs="Arial"/>
          <w:b/>
          <w:sz w:val="18"/>
          <w:szCs w:val="16"/>
        </w:rPr>
      </w:pPr>
      <w:r w:rsidRPr="00B547E1">
        <w:rPr>
          <w:rStyle w:val="DeltaViewInsertion"/>
          <w:rFonts w:ascii="Arial" w:hAnsi="Arial" w:cs="Arial"/>
          <w:sz w:val="18"/>
          <w:szCs w:val="16"/>
        </w:rPr>
        <w:t>Średnie przedsiębiorstwa: przedsiębiorstwa, które nie są mikroprzedsiębiorstwami ani małymi przedsiębiorstwami</w:t>
      </w:r>
      <w:r w:rsidRPr="00B547E1">
        <w:rPr>
          <w:rFonts w:ascii="Arial" w:hAnsi="Arial" w:cs="Arial"/>
          <w:b/>
          <w:sz w:val="18"/>
          <w:szCs w:val="16"/>
        </w:rPr>
        <w:t xml:space="preserve"> </w:t>
      </w:r>
      <w:r w:rsidRPr="00B547E1">
        <w:rPr>
          <w:rFonts w:ascii="Arial" w:hAnsi="Arial" w:cs="Arial"/>
          <w:i/>
          <w:sz w:val="18"/>
          <w:szCs w:val="16"/>
        </w:rPr>
        <w:t>i które zatrudniają mniej niż 250 osób i których roczny obrót nie przekracza 50 milionów EUR lub roczna suma bilansowa nie przekracza 43 milionów EUR.</w:t>
      </w:r>
    </w:p>
    <w:p w:rsidR="006128AD" w:rsidRDefault="006128AD" w:rsidP="006128AD">
      <w:pPr>
        <w:spacing w:line="276" w:lineRule="auto"/>
        <w:ind w:right="-178"/>
        <w:rPr>
          <w:rFonts w:ascii="Verdana" w:hAnsi="Verdana"/>
          <w:sz w:val="18"/>
          <w:szCs w:val="22"/>
        </w:rPr>
      </w:pPr>
    </w:p>
    <w:p w:rsidR="006128AD" w:rsidRPr="005C765C" w:rsidRDefault="006128AD" w:rsidP="006128AD">
      <w:pPr>
        <w:pStyle w:val="Tekstpodstawowywcity2"/>
        <w:suppressAutoHyphens/>
        <w:spacing w:line="276" w:lineRule="auto"/>
        <w:ind w:left="0"/>
        <w:rPr>
          <w:rFonts w:ascii="Verdana" w:hAnsi="Verdana"/>
          <w:sz w:val="16"/>
          <w:szCs w:val="16"/>
        </w:rPr>
      </w:pPr>
      <w:r w:rsidRPr="007B16B4">
        <w:rPr>
          <w:rFonts w:ascii="Verdana" w:hAnsi="Verdana"/>
          <w:b/>
          <w:sz w:val="16"/>
          <w:szCs w:val="16"/>
        </w:rPr>
        <w:t>Zalecenie Komisji z dnia 6 maja 2003 r</w:t>
      </w:r>
      <w:r w:rsidRPr="007B16B4">
        <w:rPr>
          <w:rFonts w:ascii="Verdana" w:hAnsi="Verdana"/>
          <w:sz w:val="16"/>
          <w:szCs w:val="16"/>
        </w:rPr>
        <w:t>. dotyczące definicji mikroprzedsiębiorstw oraz małych i średnich przedsiębiorstw (Dz. U. L 124 z 20.5.2003 r., s. 36). Te informacje są wymagane wyłącznie do celów statystycznych.</w:t>
      </w:r>
    </w:p>
    <w:p w:rsidR="001C240B" w:rsidRDefault="001C240B"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594FBF" w:rsidRDefault="0049065E" w:rsidP="0085103C">
      <w:pPr>
        <w:spacing w:line="276" w:lineRule="auto"/>
        <w:ind w:right="-178"/>
        <w:rPr>
          <w:rFonts w:ascii="Verdana" w:hAnsi="Verdana"/>
          <w:b/>
          <w:sz w:val="18"/>
          <w:szCs w:val="18"/>
        </w:rPr>
      </w:pPr>
      <w:r>
        <w:rPr>
          <w:rFonts w:ascii="Verdana" w:hAnsi="Verdana"/>
          <w:sz w:val="18"/>
          <w:szCs w:val="22"/>
        </w:rPr>
        <w:t>1</w:t>
      </w:r>
      <w:r w:rsidR="001C240B">
        <w:rPr>
          <w:rFonts w:ascii="Verdana" w:hAnsi="Verdana"/>
          <w:sz w:val="18"/>
          <w:szCs w:val="22"/>
        </w:rPr>
        <w:t>3</w:t>
      </w:r>
      <w:r w:rsidR="00594FBF" w:rsidRPr="00AC786F">
        <w:rPr>
          <w:rFonts w:ascii="Verdana" w:hAnsi="Verdana"/>
          <w:sz w:val="18"/>
          <w:szCs w:val="22"/>
        </w:rPr>
        <w:t>. Załącznikami do niniejszej oferty są: (podać nr załącznika i stronę oferty)</w:t>
      </w:r>
    </w:p>
    <w:p w:rsidR="0085103C" w:rsidRPr="0085103C" w:rsidRDefault="0085103C" w:rsidP="0085103C">
      <w:pPr>
        <w:spacing w:line="276" w:lineRule="auto"/>
        <w:ind w:right="-178"/>
        <w:rPr>
          <w:rFonts w:ascii="Verdana" w:hAnsi="Verdana"/>
          <w:b/>
          <w:sz w:val="18"/>
          <w:szCs w:val="18"/>
        </w:rPr>
      </w:pPr>
    </w:p>
    <w:p w:rsidR="00594FBF" w:rsidRPr="00AC786F" w:rsidRDefault="00594FBF" w:rsidP="00452A1A">
      <w:pPr>
        <w:spacing w:line="360" w:lineRule="auto"/>
        <w:ind w:left="360" w:right="-178"/>
        <w:rPr>
          <w:rFonts w:ascii="Verdana" w:hAnsi="Verdana"/>
          <w:sz w:val="18"/>
        </w:rPr>
      </w:pPr>
      <w:proofErr w:type="gramStart"/>
      <w:r w:rsidRPr="00AC786F">
        <w:rPr>
          <w:rFonts w:ascii="Verdana" w:hAnsi="Verdana"/>
          <w:sz w:val="18"/>
        </w:rPr>
        <w:t>Data :</w:t>
      </w:r>
      <w:proofErr w:type="gramEnd"/>
      <w:r w:rsidRPr="00AC786F">
        <w:rPr>
          <w:rFonts w:ascii="Verdana" w:hAnsi="Verdana"/>
          <w:sz w:val="18"/>
        </w:rPr>
        <w:t xml:space="preserve">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lastRenderedPageBreak/>
        <w:t xml:space="preserve">(podpis </w:t>
      </w:r>
      <w:proofErr w:type="gramStart"/>
      <w:r w:rsidRPr="00AC786F">
        <w:rPr>
          <w:rFonts w:ascii="Verdana" w:hAnsi="Verdana"/>
          <w:sz w:val="18"/>
        </w:rPr>
        <w:t>i  pieczęć</w:t>
      </w:r>
      <w:proofErr w:type="gramEnd"/>
      <w:r w:rsidRPr="00AC786F">
        <w:rPr>
          <w:rFonts w:ascii="Verdana" w:hAnsi="Verdana"/>
          <w:sz w:val="18"/>
        </w:rPr>
        <w:t xml:space="preserve">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7E5227" w:rsidRDefault="007E5227"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D44EB5" w:rsidRDefault="00D44EB5" w:rsidP="00FB2774">
      <w:pPr>
        <w:spacing w:line="276" w:lineRule="auto"/>
        <w:ind w:right="-112"/>
        <w:jc w:val="both"/>
        <w:rPr>
          <w:rFonts w:ascii="Verdana" w:hAnsi="Verdana"/>
          <w:b/>
          <w:sz w:val="18"/>
          <w:szCs w:val="18"/>
          <w:u w:val="single"/>
        </w:rPr>
      </w:pPr>
    </w:p>
    <w:p w:rsidR="00594FBF" w:rsidRDefault="00594FBF" w:rsidP="00F37B92">
      <w:pPr>
        <w:spacing w:line="276" w:lineRule="auto"/>
        <w:ind w:right="-112"/>
        <w:jc w:val="both"/>
        <w:rPr>
          <w:rFonts w:ascii="Verdana" w:hAnsi="Verdana"/>
          <w:b/>
          <w:sz w:val="18"/>
          <w:szCs w:val="18"/>
          <w:u w:val="single"/>
        </w:rPr>
      </w:pPr>
    </w:p>
    <w:p w:rsidR="007A352A" w:rsidRDefault="007A352A" w:rsidP="00F37B92">
      <w:pPr>
        <w:spacing w:line="276" w:lineRule="auto"/>
        <w:ind w:right="-112"/>
        <w:jc w:val="both"/>
        <w:rPr>
          <w:rFonts w:ascii="Verdana" w:hAnsi="Verdana"/>
          <w:b/>
          <w:sz w:val="18"/>
          <w:szCs w:val="18"/>
          <w:u w:val="single"/>
        </w:rPr>
      </w:pPr>
    </w:p>
    <w:p w:rsidR="007A352A" w:rsidRDefault="007A352A" w:rsidP="00F37B92">
      <w:pPr>
        <w:spacing w:line="276" w:lineRule="auto"/>
        <w:ind w:right="-112"/>
        <w:jc w:val="both"/>
        <w:rPr>
          <w:rFonts w:ascii="Verdana" w:hAnsi="Verdana"/>
          <w:b/>
          <w:sz w:val="18"/>
          <w:szCs w:val="18"/>
          <w:u w:val="single"/>
        </w:rPr>
      </w:pPr>
    </w:p>
    <w:p w:rsidR="007A352A" w:rsidRDefault="007A352A" w:rsidP="00F37B92">
      <w:pPr>
        <w:spacing w:line="276" w:lineRule="auto"/>
        <w:ind w:right="-112"/>
        <w:jc w:val="both"/>
        <w:rPr>
          <w:rFonts w:ascii="Verdana" w:hAnsi="Verdana"/>
          <w:b/>
          <w:sz w:val="18"/>
          <w:szCs w:val="18"/>
          <w:u w:val="single"/>
        </w:rPr>
      </w:pPr>
    </w:p>
    <w:p w:rsidR="007A352A" w:rsidRDefault="007A352A" w:rsidP="00F37B92">
      <w:pPr>
        <w:spacing w:line="276" w:lineRule="auto"/>
        <w:ind w:right="-112"/>
        <w:jc w:val="both"/>
        <w:rPr>
          <w:rFonts w:ascii="Verdana" w:hAnsi="Verdana"/>
          <w:b/>
          <w:sz w:val="18"/>
          <w:szCs w:val="18"/>
          <w:u w:val="single"/>
        </w:rPr>
      </w:pPr>
    </w:p>
    <w:p w:rsidR="007A352A" w:rsidRDefault="007A352A" w:rsidP="00F37B92">
      <w:pPr>
        <w:spacing w:line="276" w:lineRule="auto"/>
        <w:ind w:right="-112"/>
        <w:jc w:val="both"/>
        <w:rPr>
          <w:rFonts w:ascii="Verdana" w:hAnsi="Verdana"/>
          <w:b/>
          <w:sz w:val="18"/>
          <w:szCs w:val="18"/>
          <w:u w:val="single"/>
        </w:rPr>
      </w:pPr>
    </w:p>
    <w:p w:rsidR="007A352A" w:rsidRDefault="007A352A" w:rsidP="00F37B92">
      <w:pPr>
        <w:spacing w:line="276" w:lineRule="auto"/>
        <w:ind w:right="-112"/>
        <w:jc w:val="both"/>
        <w:rPr>
          <w:rFonts w:ascii="Verdana" w:hAnsi="Verdana"/>
          <w:b/>
          <w:sz w:val="18"/>
          <w:szCs w:val="18"/>
          <w:u w:val="single"/>
        </w:rPr>
      </w:pPr>
    </w:p>
    <w:p w:rsidR="007A352A" w:rsidRDefault="007A352A" w:rsidP="00F37B92">
      <w:pPr>
        <w:spacing w:line="276" w:lineRule="auto"/>
        <w:ind w:right="-112"/>
        <w:jc w:val="both"/>
        <w:rPr>
          <w:rFonts w:ascii="Verdana" w:hAnsi="Verdana"/>
          <w:b/>
          <w:sz w:val="18"/>
          <w:szCs w:val="18"/>
          <w:u w:val="single"/>
        </w:rPr>
      </w:pPr>
    </w:p>
    <w:p w:rsidR="007A352A" w:rsidRDefault="007A352A" w:rsidP="00F37B92">
      <w:pPr>
        <w:spacing w:line="276" w:lineRule="auto"/>
        <w:ind w:right="-112"/>
        <w:jc w:val="both"/>
        <w:rPr>
          <w:rFonts w:ascii="Verdana" w:hAnsi="Verdana"/>
          <w:b/>
          <w:sz w:val="18"/>
          <w:szCs w:val="18"/>
          <w:u w:val="single"/>
        </w:rPr>
      </w:pPr>
    </w:p>
    <w:p w:rsidR="007A352A" w:rsidRDefault="007A352A" w:rsidP="00F37B92">
      <w:pPr>
        <w:spacing w:line="276" w:lineRule="auto"/>
        <w:ind w:right="-112"/>
        <w:jc w:val="both"/>
        <w:rPr>
          <w:rFonts w:ascii="Verdana" w:hAnsi="Verdana"/>
          <w:b/>
          <w:sz w:val="18"/>
          <w:szCs w:val="18"/>
          <w:u w:val="single"/>
        </w:rPr>
      </w:pPr>
    </w:p>
    <w:p w:rsidR="007A352A" w:rsidRDefault="007A352A" w:rsidP="00F37B92">
      <w:pPr>
        <w:spacing w:line="276" w:lineRule="auto"/>
        <w:ind w:right="-112"/>
        <w:jc w:val="both"/>
        <w:rPr>
          <w:rFonts w:ascii="Verdana" w:hAnsi="Verdana"/>
          <w:b/>
          <w:sz w:val="18"/>
          <w:szCs w:val="18"/>
          <w:u w:val="single"/>
        </w:rPr>
      </w:pPr>
    </w:p>
    <w:p w:rsidR="007A352A" w:rsidRDefault="007A352A" w:rsidP="00F37B92">
      <w:pPr>
        <w:spacing w:line="276" w:lineRule="auto"/>
        <w:ind w:right="-112"/>
        <w:jc w:val="both"/>
        <w:rPr>
          <w:rFonts w:ascii="Verdana" w:hAnsi="Verdana"/>
          <w:b/>
          <w:sz w:val="18"/>
          <w:szCs w:val="18"/>
          <w:u w:val="single"/>
        </w:rPr>
      </w:pPr>
    </w:p>
    <w:p w:rsidR="007A352A" w:rsidRDefault="007A352A" w:rsidP="00F37B92">
      <w:pPr>
        <w:spacing w:line="276" w:lineRule="auto"/>
        <w:ind w:right="-112"/>
        <w:jc w:val="both"/>
        <w:rPr>
          <w:rFonts w:ascii="Verdana" w:hAnsi="Verdana"/>
          <w:b/>
          <w:sz w:val="18"/>
          <w:szCs w:val="18"/>
          <w:u w:val="single"/>
        </w:rPr>
      </w:pPr>
    </w:p>
    <w:p w:rsidR="007A352A" w:rsidRDefault="007A352A" w:rsidP="00F37B92">
      <w:pPr>
        <w:spacing w:line="276" w:lineRule="auto"/>
        <w:ind w:right="-112"/>
        <w:jc w:val="both"/>
        <w:rPr>
          <w:rFonts w:ascii="Verdana" w:hAnsi="Verdana"/>
          <w:b/>
          <w:sz w:val="18"/>
          <w:szCs w:val="18"/>
          <w:u w:val="single"/>
        </w:rPr>
      </w:pPr>
    </w:p>
    <w:p w:rsidR="007A352A" w:rsidRDefault="007A352A" w:rsidP="00F37B92">
      <w:pPr>
        <w:spacing w:line="276" w:lineRule="auto"/>
        <w:ind w:right="-112"/>
        <w:jc w:val="both"/>
        <w:rPr>
          <w:rFonts w:ascii="Verdana" w:hAnsi="Verdana"/>
          <w:b/>
          <w:sz w:val="18"/>
          <w:szCs w:val="18"/>
          <w:u w:val="single"/>
        </w:rPr>
      </w:pPr>
    </w:p>
    <w:p w:rsidR="007A352A" w:rsidRDefault="007A352A" w:rsidP="00F37B92">
      <w:pPr>
        <w:spacing w:line="276" w:lineRule="auto"/>
        <w:ind w:right="-112"/>
        <w:jc w:val="both"/>
        <w:rPr>
          <w:rFonts w:ascii="Verdana" w:hAnsi="Verdana"/>
          <w:b/>
          <w:sz w:val="18"/>
          <w:szCs w:val="18"/>
          <w:u w:val="single"/>
        </w:rPr>
      </w:pPr>
    </w:p>
    <w:p w:rsidR="007A352A" w:rsidRPr="00AC786F" w:rsidRDefault="007A352A"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WCZ/P/D </w:t>
      </w:r>
      <w:r w:rsidR="00125823">
        <w:rPr>
          <w:rFonts w:ascii="Verdana" w:hAnsi="Verdana"/>
          <w:b/>
          <w:bCs/>
          <w:sz w:val="18"/>
        </w:rPr>
        <w:t>-</w:t>
      </w:r>
      <w:r w:rsidR="00F46DD4">
        <w:rPr>
          <w:rFonts w:ascii="Verdana" w:hAnsi="Verdana"/>
          <w:b/>
          <w:bCs/>
          <w:sz w:val="18"/>
        </w:rPr>
        <w:t>1</w:t>
      </w:r>
      <w:r>
        <w:rPr>
          <w:rFonts w:ascii="Verdana" w:hAnsi="Verdana"/>
          <w:b/>
          <w:bCs/>
          <w:sz w:val="18"/>
        </w:rPr>
        <w:t>/201</w:t>
      </w:r>
      <w:r w:rsidR="00F46DD4">
        <w:rPr>
          <w:rFonts w:ascii="Verdana" w:hAnsi="Verdana"/>
          <w:b/>
          <w:bCs/>
          <w:sz w:val="18"/>
        </w:rPr>
        <w:t>8</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102951" w:rsidRDefault="00D3335B" w:rsidP="00102951">
      <w:pPr>
        <w:spacing w:before="120"/>
        <w:jc w:val="both"/>
        <w:rPr>
          <w:rFonts w:ascii="Verdana" w:hAnsi="Verdana" w:cs="Arial"/>
          <w:sz w:val="18"/>
          <w:szCs w:val="18"/>
        </w:rPr>
      </w:pPr>
      <w:r w:rsidRPr="00047A7C">
        <w:rPr>
          <w:rFonts w:ascii="Verdana" w:hAnsi="Verdana" w:cs="Arial"/>
          <w:sz w:val="18"/>
          <w:szCs w:val="18"/>
        </w:rPr>
        <w:t xml:space="preserve">Na potrzeby postępowania o udzielenie zamówienia publicznego pn. </w:t>
      </w:r>
      <w:r w:rsidR="00102951" w:rsidRPr="00102951">
        <w:rPr>
          <w:rFonts w:ascii="Verdana" w:hAnsi="Verdana" w:cs="Arial"/>
          <w:b/>
          <w:sz w:val="18"/>
          <w:szCs w:val="18"/>
        </w:rPr>
        <w:t>„Dostawa tabletek podjęzykowych buprenorfiny z naloksonem i buprenorfiny dla potrzeb Programu Substytucyjnego Wrocławskiego Centrum Zdrowia SP ZOZ”</w:t>
      </w:r>
      <w:r w:rsidR="00102951">
        <w:rPr>
          <w:rFonts w:ascii="Verdana" w:hAnsi="Verdana" w:cs="Arial"/>
          <w:sz w:val="18"/>
          <w:szCs w:val="18"/>
        </w:rPr>
        <w:t xml:space="preserve"> </w:t>
      </w:r>
      <w:r w:rsidRPr="00047A7C">
        <w:rPr>
          <w:rFonts w:ascii="Verdana" w:hAnsi="Verdana" w:cs="Arial"/>
          <w:sz w:val="18"/>
          <w:szCs w:val="18"/>
        </w:rPr>
        <w:t>oświadczam,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w:t>
      </w:r>
      <w:r w:rsidR="007E5227" w:rsidRPr="007E5227">
        <w:rPr>
          <w:rFonts w:ascii="Verdana" w:hAnsi="Verdana" w:cs="Arial"/>
          <w:b/>
          <w:sz w:val="18"/>
          <w:szCs w:val="18"/>
        </w:rPr>
        <w:t>5.2</w:t>
      </w:r>
      <w:r w:rsidR="007E5227">
        <w:rPr>
          <w:rFonts w:ascii="Verdana" w:hAnsi="Verdana" w:cs="Arial"/>
          <w:sz w:val="18"/>
          <w:szCs w:val="18"/>
        </w:rPr>
        <w:t xml:space="preserve"> </w:t>
      </w:r>
      <w:r w:rsidR="007E5227" w:rsidRPr="00047A7C">
        <w:rPr>
          <w:rFonts w:ascii="Verdana" w:hAnsi="Verdana" w:cs="Arial"/>
          <w:sz w:val="18"/>
          <w:szCs w:val="18"/>
        </w:rPr>
        <w:t>Instrukcji dla Wykonawców</w:t>
      </w:r>
      <w:r w:rsidR="007E5227">
        <w:rPr>
          <w:rFonts w:ascii="Verdana" w:hAnsi="Verdana" w:cs="Arial"/>
          <w:sz w:val="18"/>
          <w:szCs w:val="18"/>
        </w:rPr>
        <w:t xml:space="preserve"> (IDW)</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rPr>
          <w:rFonts w:ascii="Verdana" w:hAnsi="Verdana" w:cs="Arial"/>
          <w:sz w:val="18"/>
          <w:szCs w:val="18"/>
        </w:rPr>
      </w:pP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w:t>
      </w:r>
      <w:r w:rsidR="007E5227">
        <w:rPr>
          <w:rFonts w:ascii="Verdana" w:hAnsi="Verdana" w:cs="Arial"/>
          <w:sz w:val="18"/>
          <w:szCs w:val="18"/>
        </w:rPr>
        <w:t xml:space="preserve">5.2 </w:t>
      </w:r>
      <w:r w:rsidRPr="00047A7C">
        <w:rPr>
          <w:rFonts w:ascii="Verdana" w:hAnsi="Verdana" w:cs="Arial"/>
          <w:sz w:val="18"/>
          <w:szCs w:val="18"/>
        </w:rPr>
        <w:t>Instrukcji dla Wykonawców</w:t>
      </w:r>
      <w:r w:rsidR="007E5227">
        <w:rPr>
          <w:rFonts w:ascii="Verdana" w:hAnsi="Verdana" w:cs="Arial"/>
          <w:sz w:val="18"/>
          <w:szCs w:val="18"/>
        </w:rPr>
        <w:t xml:space="preserve"> (IDW</w:t>
      </w:r>
      <w:proofErr w:type="gramStart"/>
      <w:r w:rsidR="007E5227">
        <w:rPr>
          <w:rFonts w:ascii="Verdana" w:hAnsi="Verdana" w:cs="Arial"/>
          <w:sz w:val="18"/>
          <w:szCs w:val="18"/>
        </w:rPr>
        <w:t xml:space="preserve">) </w:t>
      </w:r>
      <w:r w:rsidRPr="00047A7C">
        <w:rPr>
          <w:rFonts w:ascii="Verdana" w:hAnsi="Verdana" w:cs="Arial"/>
          <w:i/>
          <w:sz w:val="18"/>
          <w:szCs w:val="18"/>
        </w:rPr>
        <w:t>,</w:t>
      </w:r>
      <w:proofErr w:type="gramEnd"/>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proofErr w:type="gramStart"/>
      <w:r w:rsidRPr="00047A7C">
        <w:rPr>
          <w:rFonts w:ascii="Verdana" w:hAnsi="Verdana" w:cs="Arial"/>
          <w:sz w:val="18"/>
          <w:szCs w:val="18"/>
        </w:rPr>
        <w:t>..…</w:t>
      </w:r>
      <w:proofErr w:type="gramEnd"/>
      <w:r w:rsidRPr="00047A7C">
        <w:rPr>
          <w:rFonts w:ascii="Verdana" w:hAnsi="Verdana" w:cs="Arial"/>
          <w:sz w:val="18"/>
          <w:szCs w:val="18"/>
        </w:rPr>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lastRenderedPageBreak/>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D3335B" w:rsidRPr="00AC786F" w:rsidRDefault="00D3335B"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F46DD4">
        <w:rPr>
          <w:rFonts w:ascii="Verdana" w:hAnsi="Verdana"/>
          <w:b/>
          <w:bCs/>
          <w:sz w:val="18"/>
        </w:rPr>
        <w:t>1</w:t>
      </w:r>
      <w:r>
        <w:rPr>
          <w:rFonts w:ascii="Verdana" w:hAnsi="Verdana"/>
          <w:b/>
          <w:bCs/>
          <w:sz w:val="18"/>
        </w:rPr>
        <w:t>/201</w:t>
      </w:r>
      <w:r w:rsidR="00F46DD4">
        <w:rPr>
          <w:rFonts w:ascii="Verdana" w:hAnsi="Verdana"/>
          <w:b/>
          <w:bCs/>
          <w:sz w:val="18"/>
        </w:rPr>
        <w:t>8</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B06BEF" w:rsidRDefault="00B763D6" w:rsidP="00C5044B">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sidR="00C5044B">
        <w:rPr>
          <w:rFonts w:ascii="Verdana" w:hAnsi="Verdana" w:cs="Arial"/>
          <w:b/>
          <w:sz w:val="18"/>
          <w:szCs w:val="18"/>
        </w:rPr>
        <w:t xml:space="preserve">. </w:t>
      </w:r>
      <w:r w:rsidR="00102951" w:rsidRPr="00102951">
        <w:rPr>
          <w:rFonts w:ascii="Verdana" w:hAnsi="Verdana" w:cs="Arial"/>
          <w:b/>
          <w:sz w:val="18"/>
          <w:szCs w:val="18"/>
        </w:rPr>
        <w:t>„Dostawa tabletek podjęzykowych buprenorfiny z naloksonem i buprenorfiny dla potrzeb Programu Substytucyjnego Wrocławskiego Centrum Zdrowia SP ZOZ”</w:t>
      </w:r>
      <w:r w:rsidR="00102951">
        <w:rPr>
          <w:rFonts w:ascii="Verdana" w:hAnsi="Verdana" w:cs="Arial"/>
          <w:b/>
          <w:sz w:val="18"/>
          <w:szCs w:val="18"/>
        </w:rPr>
        <w:t xml:space="preserve">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 lub art. 24 ust. 5 pkt. 4 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roofErr w:type="gramStart"/>
      <w:r w:rsidRPr="00047A7C">
        <w:rPr>
          <w:rFonts w:ascii="Verdana" w:hAnsi="Verdana" w:cs="Arial"/>
          <w:sz w:val="18"/>
          <w:szCs w:val="18"/>
        </w:rPr>
        <w:t>…….</w:t>
      </w:r>
      <w:proofErr w:type="gramEnd"/>
      <w:r w:rsidRPr="00047A7C">
        <w:rPr>
          <w:rFonts w:ascii="Verdana" w:hAnsi="Verdana" w:cs="Arial"/>
          <w:sz w:val="18"/>
          <w:szCs w:val="18"/>
        </w:rPr>
        <w:t>.</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F46DD4">
        <w:rPr>
          <w:rFonts w:ascii="Verdana" w:hAnsi="Verdana"/>
          <w:b/>
          <w:bCs/>
          <w:sz w:val="18"/>
        </w:rPr>
        <w:t>1</w:t>
      </w:r>
      <w:r>
        <w:rPr>
          <w:rFonts w:ascii="Verdana" w:hAnsi="Verdana"/>
          <w:b/>
          <w:bCs/>
          <w:sz w:val="18"/>
        </w:rPr>
        <w:t>/201</w:t>
      </w:r>
      <w:r w:rsidR="00F46DD4">
        <w:rPr>
          <w:rFonts w:ascii="Verdana" w:hAnsi="Verdana"/>
          <w:b/>
          <w:bCs/>
          <w:sz w:val="18"/>
        </w:rPr>
        <w:t>8</w:t>
      </w:r>
    </w:p>
    <w:p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D44EB5" w:rsidRPr="00716142" w:rsidRDefault="00D44EB5" w:rsidP="00D44EB5">
      <w:pPr>
        <w:pStyle w:val="Nagwek"/>
        <w:tabs>
          <w:tab w:val="clear" w:pos="4536"/>
          <w:tab w:val="clear" w:pos="9072"/>
          <w:tab w:val="right" w:pos="9600"/>
        </w:tabs>
        <w:ind w:right="-178"/>
        <w:rPr>
          <w:rFonts w:ascii="Verdana" w:hAnsi="Verdana"/>
          <w:sz w:val="18"/>
        </w:rPr>
      </w:pPr>
    </w:p>
    <w:p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rsidR="00D44EB5" w:rsidRPr="00716142" w:rsidRDefault="00D44EB5" w:rsidP="00D44EB5">
      <w:pPr>
        <w:tabs>
          <w:tab w:val="right" w:pos="9720"/>
        </w:tabs>
        <w:ind w:right="-178"/>
        <w:rPr>
          <w:rFonts w:asciiTheme="minorHAnsi" w:hAnsiTheme="minorHAnsi"/>
          <w:sz w:val="18"/>
        </w:rPr>
      </w:pPr>
    </w:p>
    <w:p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D44EB5" w:rsidRPr="007A352A" w:rsidRDefault="00D44EB5" w:rsidP="000C2410">
      <w:pPr>
        <w:jc w:val="center"/>
        <w:rPr>
          <w:rFonts w:ascii="Verdana" w:hAnsi="Verdana" w:cs="Arial"/>
          <w:sz w:val="20"/>
          <w:szCs w:val="20"/>
        </w:rPr>
      </w:pPr>
      <w:r w:rsidRPr="007A352A">
        <w:rPr>
          <w:rFonts w:ascii="Verdana" w:hAnsi="Verdana" w:cs="Arial"/>
          <w:sz w:val="20"/>
          <w:szCs w:val="20"/>
        </w:rPr>
        <w:t xml:space="preserve">składane na podstawie art. 24 ust. 11 ustawy z dnia 29 stycznia 2004 r. - Prawo zamówień publicznych o braku przynależności do tej samej grupy kapitałowej, </w:t>
      </w:r>
    </w:p>
    <w:p w:rsidR="00102951" w:rsidRPr="007A352A" w:rsidRDefault="00D44EB5" w:rsidP="00102951">
      <w:pPr>
        <w:jc w:val="center"/>
        <w:rPr>
          <w:rFonts w:ascii="Verdana" w:hAnsi="Verdana" w:cs="Arial"/>
          <w:b/>
          <w:sz w:val="20"/>
          <w:szCs w:val="20"/>
        </w:rPr>
      </w:pPr>
      <w:r w:rsidRPr="007A352A">
        <w:rPr>
          <w:rFonts w:ascii="Verdana" w:hAnsi="Verdana" w:cs="Arial"/>
          <w:sz w:val="20"/>
          <w:szCs w:val="20"/>
        </w:rPr>
        <w:t>o której mowa w ust. 1 pkt 23 Pzp, w postępowaniu o udzielenie zamówienia publicznego na</w:t>
      </w:r>
      <w:r w:rsidRPr="007A352A">
        <w:rPr>
          <w:rFonts w:ascii="Verdana" w:hAnsi="Verdana" w:cs="Arial"/>
          <w:b/>
          <w:sz w:val="20"/>
          <w:szCs w:val="20"/>
        </w:rPr>
        <w:t xml:space="preserve"> </w:t>
      </w:r>
    </w:p>
    <w:p w:rsidR="00102951" w:rsidRDefault="00102951" w:rsidP="00102951">
      <w:pPr>
        <w:jc w:val="center"/>
        <w:rPr>
          <w:rFonts w:ascii="Verdana" w:hAnsi="Verdana" w:cs="Arial"/>
          <w:b/>
          <w:sz w:val="18"/>
          <w:szCs w:val="18"/>
        </w:rPr>
      </w:pPr>
      <w:r w:rsidRPr="00102951">
        <w:rPr>
          <w:rFonts w:ascii="Verdana" w:hAnsi="Verdana" w:cs="Arial"/>
          <w:b/>
          <w:sz w:val="18"/>
          <w:szCs w:val="18"/>
        </w:rPr>
        <w:t>„Dostawa tabletek podjęzykowych buprenorfiny z naloksonem i buprenorfiny dla potrzeb Programu Substytucyjnego Wrocławskiego Centrum Zdrowia SP ZOZ”</w:t>
      </w:r>
    </w:p>
    <w:p w:rsidR="00D44EB5" w:rsidRPr="007A352A" w:rsidRDefault="00D44EB5" w:rsidP="00102951">
      <w:pPr>
        <w:jc w:val="center"/>
        <w:rPr>
          <w:rFonts w:ascii="Verdana" w:hAnsi="Verdana" w:cs="Arial"/>
          <w:sz w:val="20"/>
        </w:rPr>
      </w:pPr>
      <w:r w:rsidRPr="007A352A">
        <w:rPr>
          <w:rFonts w:ascii="Verdana" w:hAnsi="Verdana" w:cs="Arial"/>
          <w:sz w:val="20"/>
        </w:rPr>
        <w:t xml:space="preserve">Na podstawie art. 24 ust. 11 ustawy z dnia 29 stycznia 2004 r. - Prawo zamówień publicznych (Dz. U. z 2015 r. poz. 2164, z </w:t>
      </w:r>
      <w:proofErr w:type="spellStart"/>
      <w:r w:rsidRPr="007A352A">
        <w:rPr>
          <w:rFonts w:ascii="Verdana" w:hAnsi="Verdana" w:cs="Arial"/>
          <w:sz w:val="20"/>
        </w:rPr>
        <w:t>późn</w:t>
      </w:r>
      <w:proofErr w:type="spellEnd"/>
      <w:r w:rsidRPr="007A352A">
        <w:rPr>
          <w:rFonts w:ascii="Verdana" w:hAnsi="Verdana" w:cs="Arial"/>
          <w:sz w:val="20"/>
        </w:rPr>
        <w:t xml:space="preserve">. zm.), oświadczam, że po zapoznaniu się z firmami oraz adresami wykonawców, którzy złożyli oferty w terminie, zamieszczonymi na stronie internetowej Zamawiającego </w:t>
      </w:r>
      <w:hyperlink r:id="rId8" w:history="1">
        <w:r w:rsidR="004A146C" w:rsidRPr="007A352A">
          <w:rPr>
            <w:rStyle w:val="Hipercze"/>
            <w:rFonts w:ascii="Verdana" w:hAnsi="Verdana" w:cs="Arial"/>
            <w:sz w:val="20"/>
          </w:rPr>
          <w:t>http://www.spzoz.wroc.pl/bip</w:t>
        </w:r>
      </w:hyperlink>
      <w:r w:rsidR="004A146C" w:rsidRPr="007A352A">
        <w:rPr>
          <w:rFonts w:ascii="Verdana" w:hAnsi="Verdana" w:cs="Arial"/>
          <w:b/>
          <w:sz w:val="20"/>
        </w:rPr>
        <w:t xml:space="preserve"> </w:t>
      </w:r>
      <w:r w:rsidRPr="007A352A">
        <w:rPr>
          <w:rFonts w:ascii="Verdana" w:hAnsi="Verdana" w:cs="Arial"/>
          <w:sz w:val="20"/>
        </w:rPr>
        <w:t>przynależę do tej samej grupy kapitałowej, o której mowa w ust. 1 pkt 23 Pzp, z następującymi wykonawcami:</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ind w:right="-178"/>
        <w:rPr>
          <w:rFonts w:ascii="Verdana" w:hAnsi="Verdana"/>
        </w:rPr>
      </w:pPr>
    </w:p>
    <w:p w:rsidR="00D44EB5" w:rsidRPr="00716142" w:rsidRDefault="00D44EB5" w:rsidP="00D44EB5">
      <w:pPr>
        <w:ind w:right="-178"/>
        <w:rPr>
          <w:rFonts w:ascii="Verdana" w:hAnsi="Verdana"/>
          <w:sz w:val="18"/>
        </w:rPr>
      </w:pPr>
      <w:r w:rsidRPr="00716142">
        <w:rPr>
          <w:rFonts w:ascii="Verdana" w:hAnsi="Verdana"/>
          <w:sz w:val="18"/>
        </w:rPr>
        <w:t>Data                                                                                                       Pieczęć i podpis Wykonawcy</w:t>
      </w:r>
    </w:p>
    <w:p w:rsidR="000C2410" w:rsidRDefault="000C2410"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2015 r.  poz. 184 ze zm.).</w:t>
      </w:r>
    </w:p>
    <w:p w:rsidR="00594FBF" w:rsidRDefault="00594FBF" w:rsidP="00FA2051">
      <w:pPr>
        <w:ind w:right="-178"/>
        <w:rPr>
          <w:rFonts w:ascii="Verdana" w:hAnsi="Verdana"/>
          <w:sz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7F75C8" w:rsidRPr="00716142" w:rsidRDefault="007F75C8" w:rsidP="007F75C8">
      <w:pPr>
        <w:spacing w:line="276" w:lineRule="auto"/>
        <w:ind w:right="-112"/>
        <w:jc w:val="both"/>
        <w:rPr>
          <w:rFonts w:ascii="Verdana" w:hAnsi="Verdana"/>
          <w:b/>
          <w:sz w:val="18"/>
          <w:szCs w:val="18"/>
          <w:u w:val="single"/>
        </w:rPr>
      </w:pPr>
    </w:p>
    <w:p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7F75C8" w:rsidRPr="00716142" w:rsidRDefault="007F75C8" w:rsidP="007F75C8">
      <w:pPr>
        <w:ind w:left="360" w:right="-112"/>
        <w:jc w:val="both"/>
        <w:rPr>
          <w:rFonts w:ascii="Verdana" w:hAnsi="Verdana"/>
          <w:sz w:val="18"/>
          <w:szCs w:val="18"/>
        </w:rPr>
      </w:pPr>
    </w:p>
    <w:p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7F75C8" w:rsidRPr="00716142" w:rsidRDefault="007F75C8" w:rsidP="007F75C8">
      <w:pPr>
        <w:rPr>
          <w:rFonts w:ascii="Verdana" w:hAnsi="Verdana"/>
        </w:rPr>
      </w:pPr>
    </w:p>
    <w:p w:rsidR="007F75C8" w:rsidRPr="00716142" w:rsidRDefault="007F75C8" w:rsidP="007F75C8">
      <w:pPr>
        <w:rPr>
          <w:rFonts w:ascii="Verdana" w:hAnsi="Verdana"/>
        </w:rPr>
      </w:pPr>
    </w:p>
    <w:p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0C2410">
        <w:rPr>
          <w:rFonts w:ascii="Verdana" w:hAnsi="Verdana"/>
          <w:b/>
          <w:bCs/>
          <w:sz w:val="18"/>
        </w:rPr>
        <w:t>WCZ/P/D -</w:t>
      </w:r>
      <w:r w:rsidR="00F46DD4">
        <w:rPr>
          <w:rFonts w:ascii="Verdana" w:hAnsi="Verdana"/>
          <w:b/>
          <w:bCs/>
          <w:sz w:val="18"/>
        </w:rPr>
        <w:t>1</w:t>
      </w:r>
      <w:r w:rsidR="000C2410">
        <w:rPr>
          <w:rFonts w:ascii="Verdana" w:hAnsi="Verdana"/>
          <w:b/>
          <w:bCs/>
          <w:sz w:val="18"/>
        </w:rPr>
        <w:t>/201</w:t>
      </w:r>
      <w:r w:rsidR="00F46DD4">
        <w:rPr>
          <w:rFonts w:ascii="Verdana" w:hAnsi="Verdana"/>
          <w:b/>
          <w:bCs/>
          <w:sz w:val="18"/>
        </w:rPr>
        <w:t>8</w:t>
      </w:r>
    </w:p>
    <w:p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7F75C8" w:rsidRPr="00716142" w:rsidRDefault="007F75C8" w:rsidP="007F75C8">
      <w:pPr>
        <w:pStyle w:val="Nagwek"/>
        <w:tabs>
          <w:tab w:val="clear" w:pos="4536"/>
          <w:tab w:val="clear" w:pos="9072"/>
          <w:tab w:val="right" w:pos="9600"/>
        </w:tabs>
        <w:ind w:right="-178"/>
        <w:rPr>
          <w:rFonts w:ascii="Verdana" w:hAnsi="Verdana"/>
          <w:sz w:val="18"/>
        </w:rPr>
      </w:pPr>
    </w:p>
    <w:p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rsidR="007F75C8" w:rsidRPr="00716142" w:rsidRDefault="007F75C8" w:rsidP="007F75C8">
      <w:pPr>
        <w:tabs>
          <w:tab w:val="right" w:pos="9720"/>
        </w:tabs>
        <w:ind w:right="-178"/>
        <w:rPr>
          <w:rFonts w:asciiTheme="minorHAnsi" w:hAnsiTheme="minorHAnsi"/>
          <w:sz w:val="18"/>
        </w:rPr>
      </w:pPr>
    </w:p>
    <w:p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055B2B" w:rsidRPr="007A352A" w:rsidRDefault="00055B2B" w:rsidP="000C2410">
      <w:pPr>
        <w:jc w:val="center"/>
        <w:rPr>
          <w:rFonts w:ascii="Verdana" w:hAnsi="Verdana" w:cs="Arial"/>
          <w:sz w:val="20"/>
          <w:szCs w:val="20"/>
        </w:rPr>
      </w:pPr>
      <w:r w:rsidRPr="007A352A">
        <w:rPr>
          <w:rFonts w:ascii="Verdana" w:hAnsi="Verdana" w:cs="Arial"/>
          <w:sz w:val="20"/>
          <w:szCs w:val="20"/>
        </w:rPr>
        <w:t xml:space="preserve">składane na podstawie art. 24 ust. 11 ustawy z dnia 29 stycznia 2004 r. - Prawo zamówień publicznych o braku przynależności do tej samej grupy kapitałowej, </w:t>
      </w:r>
    </w:p>
    <w:p w:rsidR="00102951" w:rsidRPr="007A352A" w:rsidRDefault="00055B2B" w:rsidP="000C2410">
      <w:pPr>
        <w:jc w:val="center"/>
        <w:rPr>
          <w:rFonts w:ascii="Verdana" w:hAnsi="Verdana" w:cs="Arial"/>
          <w:b/>
          <w:sz w:val="20"/>
          <w:szCs w:val="20"/>
        </w:rPr>
      </w:pPr>
      <w:r w:rsidRPr="007A352A">
        <w:rPr>
          <w:rFonts w:ascii="Verdana" w:hAnsi="Verdana" w:cs="Arial"/>
          <w:sz w:val="20"/>
          <w:szCs w:val="20"/>
        </w:rPr>
        <w:t>o której mowa w ust. 1 pkt 23 Pzp, w postępowaniu o udzielenie zamówienia publicznego na</w:t>
      </w:r>
      <w:r w:rsidRPr="007A352A">
        <w:rPr>
          <w:rFonts w:ascii="Verdana" w:hAnsi="Verdana" w:cs="Arial"/>
          <w:b/>
          <w:sz w:val="20"/>
          <w:szCs w:val="20"/>
        </w:rPr>
        <w:t xml:space="preserve"> </w:t>
      </w:r>
    </w:p>
    <w:p w:rsidR="00055B2B" w:rsidRPr="00055B2B" w:rsidRDefault="00102951" w:rsidP="000C2410">
      <w:pPr>
        <w:jc w:val="center"/>
        <w:rPr>
          <w:rFonts w:ascii="Verdana" w:hAnsi="Verdana" w:cs="Arial"/>
          <w:b/>
          <w:bCs/>
          <w:i/>
          <w:iCs/>
          <w:sz w:val="18"/>
          <w:szCs w:val="20"/>
        </w:rPr>
      </w:pPr>
      <w:r w:rsidRPr="00102951">
        <w:rPr>
          <w:rFonts w:ascii="Verdana" w:hAnsi="Verdana" w:cs="Arial"/>
          <w:b/>
          <w:sz w:val="18"/>
          <w:szCs w:val="18"/>
        </w:rPr>
        <w:t>„Dostawa tabletek podjęzykowych buprenorfiny z naloksonem i buprenorfiny dla potrzeb Programu Substytucyjnego Wrocławskiego Centrum Zdrowia SP ZOZ”</w:t>
      </w:r>
    </w:p>
    <w:p w:rsidR="007F75C8" w:rsidRPr="007A352A" w:rsidRDefault="007F75C8" w:rsidP="007F75C8">
      <w:pPr>
        <w:pStyle w:val="Bezodstpw"/>
        <w:tabs>
          <w:tab w:val="left" w:pos="426"/>
        </w:tabs>
        <w:autoSpaceDE w:val="0"/>
        <w:autoSpaceDN w:val="0"/>
        <w:adjustRightInd w:val="0"/>
        <w:spacing w:line="360" w:lineRule="auto"/>
        <w:rPr>
          <w:rFonts w:ascii="Verdana" w:hAnsi="Verdana" w:cs="Arial"/>
          <w:sz w:val="18"/>
        </w:rPr>
      </w:pPr>
      <w:r w:rsidRPr="007A352A">
        <w:rPr>
          <w:rFonts w:ascii="Verdana" w:hAnsi="Verdana" w:cs="Arial"/>
          <w:sz w:val="18"/>
        </w:rPr>
        <w:t xml:space="preserve">Na podstawie art. 24 ust. 11 ustawy z dnia 29 stycznia 2004 r. - Prawo zamówień publicznych (Dz. U. z 2015 r. poz. 2164, z </w:t>
      </w:r>
      <w:proofErr w:type="spellStart"/>
      <w:r w:rsidRPr="007A352A">
        <w:rPr>
          <w:rFonts w:ascii="Verdana" w:hAnsi="Verdana" w:cs="Arial"/>
          <w:sz w:val="18"/>
        </w:rPr>
        <w:t>późn</w:t>
      </w:r>
      <w:proofErr w:type="spellEnd"/>
      <w:r w:rsidRPr="007A352A">
        <w:rPr>
          <w:rFonts w:ascii="Verdana" w:hAnsi="Verdana" w:cs="Arial"/>
          <w:sz w:val="18"/>
        </w:rPr>
        <w:t xml:space="preserve">. zm.), oświadczam, że po zapoznaniu się z firmami oraz adresami wykonawców, którzy złożyli oferty w terminie, zamieszczonymi na stronie internetowej Zamawiającego </w:t>
      </w:r>
      <w:hyperlink r:id="rId9" w:history="1">
        <w:r w:rsidR="004A146C" w:rsidRPr="007A352A">
          <w:rPr>
            <w:rStyle w:val="Hipercze"/>
            <w:rFonts w:ascii="Verdana" w:hAnsi="Verdana" w:cs="Arial"/>
            <w:sz w:val="18"/>
          </w:rPr>
          <w:t>http://www.spzoz.wroc.pl/bip</w:t>
        </w:r>
      </w:hyperlink>
      <w:r w:rsidR="004A146C" w:rsidRPr="007A352A">
        <w:rPr>
          <w:rFonts w:ascii="Verdana" w:hAnsi="Verdana" w:cs="Arial"/>
          <w:b/>
          <w:sz w:val="18"/>
        </w:rPr>
        <w:t xml:space="preserve"> </w:t>
      </w:r>
      <w:r w:rsidRPr="007A352A">
        <w:rPr>
          <w:rFonts w:ascii="Verdana" w:hAnsi="Verdana" w:cs="Arial"/>
          <w:sz w:val="18"/>
        </w:rPr>
        <w:t>nie przynależę do tej samej grupy kapitałowej, o której mowa w ust. 1 pkt 23 Pzp, z żadnym z tych wykonawców.</w:t>
      </w:r>
    </w:p>
    <w:p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rsidR="007F75C8" w:rsidRPr="00716142" w:rsidRDefault="007F75C8" w:rsidP="007F75C8">
      <w:pPr>
        <w:ind w:right="-178"/>
        <w:rPr>
          <w:rFonts w:ascii="Verdana" w:hAnsi="Verdana"/>
        </w:rPr>
      </w:pPr>
    </w:p>
    <w:p w:rsidR="007F75C8" w:rsidRPr="00716142" w:rsidRDefault="007F75C8" w:rsidP="007F75C8">
      <w:pPr>
        <w:ind w:right="-178"/>
        <w:rPr>
          <w:rFonts w:ascii="Verdana" w:hAnsi="Verdana"/>
          <w:sz w:val="18"/>
        </w:rPr>
      </w:pPr>
      <w:r w:rsidRPr="00716142">
        <w:rPr>
          <w:rFonts w:ascii="Verdana" w:hAnsi="Verdana"/>
          <w:sz w:val="18"/>
        </w:rPr>
        <w:t>Data                                                                                                       Pieczęć i podpis Wykonawcy</w:t>
      </w:r>
    </w:p>
    <w:p w:rsidR="007F75C8" w:rsidRPr="00716142" w:rsidRDefault="007F75C8"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przez jednego przedsiębiorcę, w tym również tego przedsiębiorcę, w rozumieniu art. 4 pkt 14 ustawy z dnia 16 lutego 2007 r. o ochronir konkurencji i konsumentów (Dz. U. z 2015 r.  poz. 184 ze zm.).</w:t>
      </w:r>
    </w:p>
    <w:p w:rsidR="007F75C8" w:rsidRDefault="007F75C8" w:rsidP="00FA2051">
      <w:pPr>
        <w:ind w:right="-178"/>
        <w:rPr>
          <w:rFonts w:ascii="Verdana" w:hAnsi="Verdana"/>
          <w:sz w:val="18"/>
        </w:rPr>
      </w:pPr>
    </w:p>
    <w:p w:rsidR="00594FBF" w:rsidRPr="00AC786F" w:rsidRDefault="00594FBF" w:rsidP="00914120">
      <w:pPr>
        <w:spacing w:line="360" w:lineRule="auto"/>
        <w:ind w:right="-112"/>
        <w:rPr>
          <w:rFonts w:ascii="Verdana" w:hAnsi="Verdana"/>
          <w:b/>
          <w:sz w:val="18"/>
          <w:szCs w:val="18"/>
        </w:rPr>
      </w:pP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lastRenderedPageBreak/>
        <w:t>Propozycja/wzór</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dostaw </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F46DD4">
        <w:rPr>
          <w:rFonts w:ascii="Verdana" w:hAnsi="Verdana"/>
          <w:b/>
          <w:bCs/>
          <w:sz w:val="18"/>
        </w:rPr>
        <w:t>1</w:t>
      </w:r>
      <w:r>
        <w:rPr>
          <w:rFonts w:ascii="Verdana" w:hAnsi="Verdana"/>
          <w:b/>
          <w:bCs/>
          <w:sz w:val="18"/>
        </w:rPr>
        <w:t>/201</w:t>
      </w:r>
      <w:r w:rsidR="00F46DD4">
        <w:rPr>
          <w:rFonts w:ascii="Verdana" w:hAnsi="Verdana"/>
          <w:b/>
          <w:bCs/>
          <w:sz w:val="18"/>
        </w:rPr>
        <w:t>8</w:t>
      </w:r>
    </w:p>
    <w:p w:rsidR="00594FBF" w:rsidRPr="00AC786F" w:rsidRDefault="00594FBF" w:rsidP="00D3043C">
      <w:pPr>
        <w:pStyle w:val="Nagwek4"/>
        <w:ind w:right="-97"/>
      </w:pPr>
    </w:p>
    <w:p w:rsidR="00102951" w:rsidRPr="007A352A" w:rsidRDefault="00102951" w:rsidP="00D3043C">
      <w:pPr>
        <w:spacing w:before="480" w:after="240"/>
        <w:jc w:val="center"/>
        <w:rPr>
          <w:rFonts w:ascii="Verdana" w:hAnsi="Verdana" w:cs="Arial"/>
          <w:b/>
          <w:sz w:val="20"/>
          <w:szCs w:val="18"/>
        </w:rPr>
      </w:pPr>
      <w:r w:rsidRPr="007A352A">
        <w:rPr>
          <w:rFonts w:ascii="Verdana" w:hAnsi="Verdana" w:cs="Arial"/>
          <w:b/>
          <w:sz w:val="20"/>
          <w:szCs w:val="18"/>
        </w:rPr>
        <w:t>„Dostawa tabletek podjęzykowych buprenorfiny z naloksonem i buprenorfiny dla potrzeb Programu Substytucyjnego Wrocławskiego Centrum Zdrowia SP ZOZ”</w:t>
      </w:r>
    </w:p>
    <w:p w:rsidR="00594FBF" w:rsidRPr="00D3043C" w:rsidRDefault="00594FBF" w:rsidP="00D3043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57"/>
        <w:gridCol w:w="2160"/>
        <w:gridCol w:w="2164"/>
        <w:gridCol w:w="2665"/>
      </w:tblGrid>
      <w:tr w:rsidR="00594FBF"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Przedmiot dostawy</w:t>
            </w:r>
          </w:p>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Zamawiający / Odbiorca</w:t>
            </w:r>
          </w:p>
          <w:p w:rsidR="00594FBF" w:rsidRPr="00D3043C" w:rsidRDefault="00594FBF" w:rsidP="00E33642">
            <w:pPr>
              <w:jc w:val="center"/>
              <w:rPr>
                <w:rFonts w:ascii="Verdana" w:hAnsi="Verdana"/>
                <w:b/>
                <w:bCs/>
                <w:sz w:val="18"/>
                <w:szCs w:val="18"/>
              </w:rPr>
            </w:pPr>
            <w:r w:rsidRPr="00D3043C">
              <w:rPr>
                <w:rFonts w:ascii="Verdana" w:hAnsi="Verdana"/>
                <w:b/>
                <w:bCs/>
                <w:sz w:val="18"/>
                <w:szCs w:val="18"/>
              </w:rPr>
              <w:t>dostawy (nazwa i adres)</w:t>
            </w: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zostały wykonane należycie:</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F46DD4">
        <w:rPr>
          <w:rFonts w:ascii="Verdana" w:hAnsi="Verdana"/>
          <w:b/>
          <w:bCs/>
          <w:sz w:val="18"/>
        </w:rPr>
        <w:t>1</w:t>
      </w:r>
      <w:r>
        <w:rPr>
          <w:rFonts w:ascii="Verdana" w:hAnsi="Verdana"/>
          <w:b/>
          <w:bCs/>
          <w:sz w:val="18"/>
        </w:rPr>
        <w:t>/201</w:t>
      </w:r>
      <w:r w:rsidR="00F46DD4">
        <w:rPr>
          <w:rFonts w:ascii="Verdana" w:hAnsi="Verdana"/>
          <w:b/>
          <w:bCs/>
          <w:sz w:val="18"/>
        </w:rPr>
        <w:t>8</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DF2F0F" w:rsidRPr="00DF2F0F" w:rsidRDefault="0085103C" w:rsidP="00C5044B">
      <w:pPr>
        <w:pStyle w:val="Zwykytekst1"/>
        <w:tabs>
          <w:tab w:val="left" w:pos="9214"/>
        </w:tabs>
        <w:spacing w:before="120"/>
        <w:ind w:right="-1"/>
        <w:rPr>
          <w:rFonts w:ascii="Verdana" w:hAnsi="Verdana"/>
          <w:b/>
          <w:sz w:val="18"/>
          <w:szCs w:val="18"/>
        </w:rPr>
      </w:pPr>
      <w:r w:rsidRPr="00047A7C">
        <w:rPr>
          <w:rFonts w:ascii="Verdana" w:hAnsi="Verdana"/>
          <w:sz w:val="18"/>
          <w:szCs w:val="18"/>
        </w:rPr>
        <w:t xml:space="preserve">Zobowiązuję się do oddania nw. zasobów na potrzeby wykonania zamówienia </w:t>
      </w:r>
      <w:r w:rsidR="00B06BEF">
        <w:rPr>
          <w:rFonts w:ascii="Verdana" w:hAnsi="Verdana"/>
          <w:sz w:val="18"/>
          <w:szCs w:val="18"/>
        </w:rPr>
        <w:t xml:space="preserve">pn. </w:t>
      </w:r>
      <w:r w:rsidR="00102951" w:rsidRPr="00102951">
        <w:rPr>
          <w:rFonts w:ascii="Verdana" w:hAnsi="Verdana" w:cs="Arial"/>
          <w:b/>
          <w:sz w:val="18"/>
          <w:szCs w:val="18"/>
        </w:rPr>
        <w:t>„Dostawa tabletek podjęzykowych buprenorfiny z naloksonem i buprenorfiny dla potrzeb Programu Substytucyjnego Wrocławskiego Centrum Zdrowia SP ZOZ”</w:t>
      </w:r>
    </w:p>
    <w:p w:rsidR="0085103C" w:rsidRPr="00047A7C" w:rsidRDefault="0085103C" w:rsidP="00DF2F0F">
      <w:pPr>
        <w:pStyle w:val="Zwykytekst1"/>
        <w:tabs>
          <w:tab w:val="left" w:pos="9214"/>
        </w:tabs>
        <w:spacing w:before="120"/>
        <w:ind w:right="-1"/>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lastRenderedPageBreak/>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Pr="00AC786F" w:rsidRDefault="00594FBF" w:rsidP="00CD08C6">
      <w:pPr>
        <w:ind w:right="-178"/>
        <w:jc w:val="both"/>
        <w:rPr>
          <w:rFonts w:ascii="Verdana" w:hAnsi="Verdana"/>
          <w:sz w:val="18"/>
        </w:rPr>
      </w:pPr>
    </w:p>
    <w:sectPr w:rsidR="00594FBF"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2A6" w:rsidRDefault="001A02A6">
      <w:r>
        <w:separator/>
      </w:r>
    </w:p>
  </w:endnote>
  <w:endnote w:type="continuationSeparator" w:id="0">
    <w:p w:rsidR="001A02A6" w:rsidRDefault="001A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E3B" w:rsidRDefault="00704E3B">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04E3B" w:rsidRDefault="00704E3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E3B" w:rsidRDefault="00704E3B">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52A7F">
      <w:rPr>
        <w:rStyle w:val="Numerstrony"/>
        <w:noProof/>
      </w:rPr>
      <w:t>13</w:t>
    </w:r>
    <w:r>
      <w:rPr>
        <w:rStyle w:val="Numerstrony"/>
      </w:rPr>
      <w:fldChar w:fldCharType="end"/>
    </w:r>
  </w:p>
  <w:p w:rsidR="00704E3B" w:rsidRDefault="00704E3B"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704E3B" w:rsidRDefault="00704E3B" w:rsidP="00F37B92">
    <w:pPr>
      <w:pStyle w:val="Stopka"/>
      <w:tabs>
        <w:tab w:val="clear" w:pos="4536"/>
        <w:tab w:val="clear" w:pos="9072"/>
        <w:tab w:val="left" w:pos="2805"/>
      </w:tabs>
    </w:pPr>
    <w:r>
      <w:tab/>
    </w:r>
  </w:p>
  <w:p w:rsidR="00704E3B" w:rsidRDefault="00704E3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E3B" w:rsidRDefault="00704E3B" w:rsidP="001D4737">
    <w:pPr>
      <w:pStyle w:val="Stopka"/>
      <w:jc w:val="center"/>
    </w:pPr>
  </w:p>
  <w:p w:rsidR="00704E3B" w:rsidRDefault="00704E3B"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2A6" w:rsidRDefault="001A02A6">
      <w:r>
        <w:separator/>
      </w:r>
    </w:p>
  </w:footnote>
  <w:footnote w:type="continuationSeparator" w:id="0">
    <w:p w:rsidR="001A02A6" w:rsidRDefault="001A0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E3B" w:rsidRDefault="00704E3B"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-1/2018</w:t>
    </w:r>
  </w:p>
  <w:p w:rsidR="00704E3B" w:rsidRDefault="00704E3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E3B" w:rsidRDefault="00704E3B">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2"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5"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7"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0"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2"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3"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4"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36"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8"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9"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2"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4"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5"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5"/>
  </w:num>
  <w:num w:numId="12">
    <w:abstractNumId w:val="21"/>
  </w:num>
  <w:num w:numId="13">
    <w:abstractNumId w:val="26"/>
  </w:num>
  <w:num w:numId="14">
    <w:abstractNumId w:val="20"/>
  </w:num>
  <w:num w:numId="15">
    <w:abstractNumId w:val="43"/>
  </w:num>
  <w:num w:numId="16">
    <w:abstractNumId w:val="23"/>
  </w:num>
  <w:num w:numId="17">
    <w:abstractNumId w:val="30"/>
  </w:num>
  <w:num w:numId="18">
    <w:abstractNumId w:val="39"/>
  </w:num>
  <w:num w:numId="19">
    <w:abstractNumId w:val="38"/>
  </w:num>
  <w:num w:numId="20">
    <w:abstractNumId w:val="16"/>
  </w:num>
  <w:num w:numId="21">
    <w:abstractNumId w:val="24"/>
  </w:num>
  <w:num w:numId="22">
    <w:abstractNumId w:val="31"/>
  </w:num>
  <w:num w:numId="23">
    <w:abstractNumId w:val="44"/>
  </w:num>
  <w:num w:numId="24">
    <w:abstractNumId w:val="19"/>
  </w:num>
  <w:num w:numId="25">
    <w:abstractNumId w:val="25"/>
  </w:num>
  <w:num w:numId="26">
    <w:abstractNumId w:val="28"/>
  </w:num>
  <w:num w:numId="27">
    <w:abstractNumId w:val="33"/>
  </w:num>
  <w:num w:numId="28">
    <w:abstractNumId w:val="35"/>
  </w:num>
  <w:num w:numId="29">
    <w:abstractNumId w:val="27"/>
  </w:num>
  <w:num w:numId="30">
    <w:abstractNumId w:val="32"/>
  </w:num>
  <w:num w:numId="31">
    <w:abstractNumId w:val="41"/>
  </w:num>
  <w:num w:numId="32">
    <w:abstractNumId w:val="37"/>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17"/>
  </w:num>
  <w:num w:numId="36">
    <w:abstractNumId w:val="36"/>
  </w:num>
  <w:num w:numId="37">
    <w:abstractNumId w:val="29"/>
  </w:num>
  <w:num w:numId="38">
    <w:abstractNumId w:val="22"/>
  </w:num>
  <w:num w:numId="39">
    <w:abstractNumId w:val="42"/>
  </w:num>
  <w:num w:numId="40">
    <w:abstractNumId w:val="40"/>
  </w:num>
  <w:num w:numId="41">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CE"/>
    <w:rsid w:val="0000087F"/>
    <w:rsid w:val="00001592"/>
    <w:rsid w:val="0000645F"/>
    <w:rsid w:val="00010F32"/>
    <w:rsid w:val="00011164"/>
    <w:rsid w:val="00011814"/>
    <w:rsid w:val="00023119"/>
    <w:rsid w:val="00023BB4"/>
    <w:rsid w:val="00025680"/>
    <w:rsid w:val="00031F57"/>
    <w:rsid w:val="00034C07"/>
    <w:rsid w:val="000418B6"/>
    <w:rsid w:val="000440D7"/>
    <w:rsid w:val="0004554A"/>
    <w:rsid w:val="0004793A"/>
    <w:rsid w:val="00050246"/>
    <w:rsid w:val="00052A7F"/>
    <w:rsid w:val="00053009"/>
    <w:rsid w:val="00055942"/>
    <w:rsid w:val="00055B2B"/>
    <w:rsid w:val="00056B8B"/>
    <w:rsid w:val="00061F1A"/>
    <w:rsid w:val="0006371D"/>
    <w:rsid w:val="00064A13"/>
    <w:rsid w:val="00064A56"/>
    <w:rsid w:val="00065C50"/>
    <w:rsid w:val="0007354C"/>
    <w:rsid w:val="0007451D"/>
    <w:rsid w:val="0007728D"/>
    <w:rsid w:val="00096B5D"/>
    <w:rsid w:val="000A14B1"/>
    <w:rsid w:val="000A37B6"/>
    <w:rsid w:val="000A47CF"/>
    <w:rsid w:val="000A6A54"/>
    <w:rsid w:val="000B2DA2"/>
    <w:rsid w:val="000B47B3"/>
    <w:rsid w:val="000C2410"/>
    <w:rsid w:val="000C2E6F"/>
    <w:rsid w:val="000C7D11"/>
    <w:rsid w:val="000D0E94"/>
    <w:rsid w:val="000D63BB"/>
    <w:rsid w:val="000E2CB9"/>
    <w:rsid w:val="000E3994"/>
    <w:rsid w:val="000E49D2"/>
    <w:rsid w:val="000E4F0A"/>
    <w:rsid w:val="000E646F"/>
    <w:rsid w:val="000F12E4"/>
    <w:rsid w:val="000F200D"/>
    <w:rsid w:val="000F37BA"/>
    <w:rsid w:val="000F4B10"/>
    <w:rsid w:val="000F4DB6"/>
    <w:rsid w:val="001014B6"/>
    <w:rsid w:val="00101AE8"/>
    <w:rsid w:val="00102951"/>
    <w:rsid w:val="00110CA6"/>
    <w:rsid w:val="00116CBC"/>
    <w:rsid w:val="00123077"/>
    <w:rsid w:val="00123498"/>
    <w:rsid w:val="00125823"/>
    <w:rsid w:val="00130739"/>
    <w:rsid w:val="00130E59"/>
    <w:rsid w:val="00131401"/>
    <w:rsid w:val="0013192F"/>
    <w:rsid w:val="00132BEE"/>
    <w:rsid w:val="001333F5"/>
    <w:rsid w:val="0014344E"/>
    <w:rsid w:val="0014456B"/>
    <w:rsid w:val="00145D64"/>
    <w:rsid w:val="00153E33"/>
    <w:rsid w:val="001547F6"/>
    <w:rsid w:val="00154D02"/>
    <w:rsid w:val="00164729"/>
    <w:rsid w:val="0016526D"/>
    <w:rsid w:val="00174960"/>
    <w:rsid w:val="001831FA"/>
    <w:rsid w:val="00187638"/>
    <w:rsid w:val="00191551"/>
    <w:rsid w:val="00194850"/>
    <w:rsid w:val="001955A1"/>
    <w:rsid w:val="001A02A6"/>
    <w:rsid w:val="001A0EC6"/>
    <w:rsid w:val="001A5291"/>
    <w:rsid w:val="001B4931"/>
    <w:rsid w:val="001B53D7"/>
    <w:rsid w:val="001B5861"/>
    <w:rsid w:val="001B5B51"/>
    <w:rsid w:val="001B5F4B"/>
    <w:rsid w:val="001B669E"/>
    <w:rsid w:val="001C240B"/>
    <w:rsid w:val="001C2DCA"/>
    <w:rsid w:val="001C36ED"/>
    <w:rsid w:val="001C4C29"/>
    <w:rsid w:val="001C5815"/>
    <w:rsid w:val="001C7378"/>
    <w:rsid w:val="001D3E9F"/>
    <w:rsid w:val="001D4737"/>
    <w:rsid w:val="001D61F9"/>
    <w:rsid w:val="001E02C4"/>
    <w:rsid w:val="001E25D5"/>
    <w:rsid w:val="001E28BA"/>
    <w:rsid w:val="001E3A65"/>
    <w:rsid w:val="001F391B"/>
    <w:rsid w:val="001F3C26"/>
    <w:rsid w:val="001F464F"/>
    <w:rsid w:val="001F61EB"/>
    <w:rsid w:val="00201957"/>
    <w:rsid w:val="0020240B"/>
    <w:rsid w:val="00204A28"/>
    <w:rsid w:val="002054C5"/>
    <w:rsid w:val="002055D8"/>
    <w:rsid w:val="002108E2"/>
    <w:rsid w:val="00212BFD"/>
    <w:rsid w:val="002130A9"/>
    <w:rsid w:val="002166A1"/>
    <w:rsid w:val="00216986"/>
    <w:rsid w:val="00222C95"/>
    <w:rsid w:val="00226411"/>
    <w:rsid w:val="00226E9D"/>
    <w:rsid w:val="0023023E"/>
    <w:rsid w:val="00234EF0"/>
    <w:rsid w:val="0023500A"/>
    <w:rsid w:val="00236DEA"/>
    <w:rsid w:val="002419EF"/>
    <w:rsid w:val="00246C84"/>
    <w:rsid w:val="00251A40"/>
    <w:rsid w:val="002568DE"/>
    <w:rsid w:val="00261339"/>
    <w:rsid w:val="0026434C"/>
    <w:rsid w:val="002726D0"/>
    <w:rsid w:val="002768BC"/>
    <w:rsid w:val="00276E66"/>
    <w:rsid w:val="002810B1"/>
    <w:rsid w:val="00281C7D"/>
    <w:rsid w:val="00284F77"/>
    <w:rsid w:val="002950D0"/>
    <w:rsid w:val="00296697"/>
    <w:rsid w:val="002A04B8"/>
    <w:rsid w:val="002A0B1F"/>
    <w:rsid w:val="002A1E01"/>
    <w:rsid w:val="002A20E5"/>
    <w:rsid w:val="002A3FBA"/>
    <w:rsid w:val="002A450D"/>
    <w:rsid w:val="002A51D0"/>
    <w:rsid w:val="002A76E1"/>
    <w:rsid w:val="002C0000"/>
    <w:rsid w:val="002C0682"/>
    <w:rsid w:val="002C2D5B"/>
    <w:rsid w:val="002C74DD"/>
    <w:rsid w:val="002D2D97"/>
    <w:rsid w:val="002D3FDA"/>
    <w:rsid w:val="002D4AD1"/>
    <w:rsid w:val="002D4E9D"/>
    <w:rsid w:val="002D73C2"/>
    <w:rsid w:val="002D755F"/>
    <w:rsid w:val="002E01AF"/>
    <w:rsid w:val="002E038F"/>
    <w:rsid w:val="002E55FC"/>
    <w:rsid w:val="002F5ECA"/>
    <w:rsid w:val="003000AF"/>
    <w:rsid w:val="00305B22"/>
    <w:rsid w:val="0031243E"/>
    <w:rsid w:val="00320A15"/>
    <w:rsid w:val="003228DC"/>
    <w:rsid w:val="00322F0F"/>
    <w:rsid w:val="00330E05"/>
    <w:rsid w:val="0033484A"/>
    <w:rsid w:val="00335906"/>
    <w:rsid w:val="00340D16"/>
    <w:rsid w:val="0034645E"/>
    <w:rsid w:val="00346D4B"/>
    <w:rsid w:val="00354A23"/>
    <w:rsid w:val="003556FD"/>
    <w:rsid w:val="00356720"/>
    <w:rsid w:val="003569F0"/>
    <w:rsid w:val="00357638"/>
    <w:rsid w:val="003605BA"/>
    <w:rsid w:val="00360CD9"/>
    <w:rsid w:val="00360E42"/>
    <w:rsid w:val="00363415"/>
    <w:rsid w:val="00364539"/>
    <w:rsid w:val="003754FA"/>
    <w:rsid w:val="0037627D"/>
    <w:rsid w:val="0037644B"/>
    <w:rsid w:val="00380CDB"/>
    <w:rsid w:val="00383494"/>
    <w:rsid w:val="00386B24"/>
    <w:rsid w:val="003927D0"/>
    <w:rsid w:val="00392FD3"/>
    <w:rsid w:val="00394F0E"/>
    <w:rsid w:val="003A06D4"/>
    <w:rsid w:val="003A1D2D"/>
    <w:rsid w:val="003A6B71"/>
    <w:rsid w:val="003B4D3F"/>
    <w:rsid w:val="003C167B"/>
    <w:rsid w:val="003C53F3"/>
    <w:rsid w:val="003D0690"/>
    <w:rsid w:val="003D1B2C"/>
    <w:rsid w:val="003D6D8D"/>
    <w:rsid w:val="003F2CC0"/>
    <w:rsid w:val="003F55BC"/>
    <w:rsid w:val="004004DA"/>
    <w:rsid w:val="0040191D"/>
    <w:rsid w:val="004028A6"/>
    <w:rsid w:val="0040751E"/>
    <w:rsid w:val="00407E3E"/>
    <w:rsid w:val="00411D72"/>
    <w:rsid w:val="00416C0D"/>
    <w:rsid w:val="00421000"/>
    <w:rsid w:val="00421B3A"/>
    <w:rsid w:val="0043095E"/>
    <w:rsid w:val="004318FB"/>
    <w:rsid w:val="00432D74"/>
    <w:rsid w:val="004344B8"/>
    <w:rsid w:val="00434671"/>
    <w:rsid w:val="00434CE0"/>
    <w:rsid w:val="00436AE5"/>
    <w:rsid w:val="00442D6B"/>
    <w:rsid w:val="00444314"/>
    <w:rsid w:val="00445FD9"/>
    <w:rsid w:val="00452A1A"/>
    <w:rsid w:val="004559D8"/>
    <w:rsid w:val="00456AB1"/>
    <w:rsid w:val="00456F65"/>
    <w:rsid w:val="004571D0"/>
    <w:rsid w:val="00463762"/>
    <w:rsid w:val="00466580"/>
    <w:rsid w:val="00476D54"/>
    <w:rsid w:val="00481830"/>
    <w:rsid w:val="0049045F"/>
    <w:rsid w:val="0049065E"/>
    <w:rsid w:val="00490A85"/>
    <w:rsid w:val="00495203"/>
    <w:rsid w:val="004A146C"/>
    <w:rsid w:val="004A1503"/>
    <w:rsid w:val="004A1EE0"/>
    <w:rsid w:val="004A2BBA"/>
    <w:rsid w:val="004A5158"/>
    <w:rsid w:val="004B1320"/>
    <w:rsid w:val="004B24F8"/>
    <w:rsid w:val="004B391B"/>
    <w:rsid w:val="004C728F"/>
    <w:rsid w:val="004D26F4"/>
    <w:rsid w:val="004D3A56"/>
    <w:rsid w:val="004D3C22"/>
    <w:rsid w:val="004E486B"/>
    <w:rsid w:val="004E7062"/>
    <w:rsid w:val="004E75E3"/>
    <w:rsid w:val="005016AC"/>
    <w:rsid w:val="0050196F"/>
    <w:rsid w:val="005019C7"/>
    <w:rsid w:val="005026C8"/>
    <w:rsid w:val="00502C8C"/>
    <w:rsid w:val="00507834"/>
    <w:rsid w:val="005264A7"/>
    <w:rsid w:val="00530654"/>
    <w:rsid w:val="00530717"/>
    <w:rsid w:val="00534ADC"/>
    <w:rsid w:val="00536004"/>
    <w:rsid w:val="00541ADE"/>
    <w:rsid w:val="005442D8"/>
    <w:rsid w:val="005473F6"/>
    <w:rsid w:val="00560F94"/>
    <w:rsid w:val="00567CBA"/>
    <w:rsid w:val="005716E5"/>
    <w:rsid w:val="00577C09"/>
    <w:rsid w:val="00580169"/>
    <w:rsid w:val="00582213"/>
    <w:rsid w:val="00582F8C"/>
    <w:rsid w:val="00583EE8"/>
    <w:rsid w:val="0058792C"/>
    <w:rsid w:val="00594FBF"/>
    <w:rsid w:val="005A32A6"/>
    <w:rsid w:val="005A34FC"/>
    <w:rsid w:val="005B0429"/>
    <w:rsid w:val="005B22B3"/>
    <w:rsid w:val="005B393B"/>
    <w:rsid w:val="005C2149"/>
    <w:rsid w:val="005C4450"/>
    <w:rsid w:val="005C67B3"/>
    <w:rsid w:val="005C6856"/>
    <w:rsid w:val="005D4437"/>
    <w:rsid w:val="005D56C0"/>
    <w:rsid w:val="005E0D27"/>
    <w:rsid w:val="005E3DFE"/>
    <w:rsid w:val="005F01C5"/>
    <w:rsid w:val="005F4442"/>
    <w:rsid w:val="005F460E"/>
    <w:rsid w:val="00600897"/>
    <w:rsid w:val="00603458"/>
    <w:rsid w:val="00605604"/>
    <w:rsid w:val="00611BE7"/>
    <w:rsid w:val="006128AD"/>
    <w:rsid w:val="006177BF"/>
    <w:rsid w:val="00620E1F"/>
    <w:rsid w:val="006210AE"/>
    <w:rsid w:val="006242BF"/>
    <w:rsid w:val="00624F7A"/>
    <w:rsid w:val="006254A1"/>
    <w:rsid w:val="00630600"/>
    <w:rsid w:val="006316F1"/>
    <w:rsid w:val="006332A4"/>
    <w:rsid w:val="0063382C"/>
    <w:rsid w:val="006359F3"/>
    <w:rsid w:val="00636981"/>
    <w:rsid w:val="00640A98"/>
    <w:rsid w:val="00645FD1"/>
    <w:rsid w:val="00652CF2"/>
    <w:rsid w:val="006549C8"/>
    <w:rsid w:val="00654D55"/>
    <w:rsid w:val="00654D66"/>
    <w:rsid w:val="00662773"/>
    <w:rsid w:val="00663594"/>
    <w:rsid w:val="00671EFB"/>
    <w:rsid w:val="00677C32"/>
    <w:rsid w:val="00677DAA"/>
    <w:rsid w:val="006835EB"/>
    <w:rsid w:val="00683B14"/>
    <w:rsid w:val="00687814"/>
    <w:rsid w:val="00695BE6"/>
    <w:rsid w:val="00697597"/>
    <w:rsid w:val="006A040F"/>
    <w:rsid w:val="006A6782"/>
    <w:rsid w:val="006B0C55"/>
    <w:rsid w:val="006B0E5D"/>
    <w:rsid w:val="006B1976"/>
    <w:rsid w:val="006B53B1"/>
    <w:rsid w:val="006C416C"/>
    <w:rsid w:val="006C60ED"/>
    <w:rsid w:val="006C77E8"/>
    <w:rsid w:val="006D0AAD"/>
    <w:rsid w:val="006D31B5"/>
    <w:rsid w:val="006D325E"/>
    <w:rsid w:val="006D4D8B"/>
    <w:rsid w:val="006F06D7"/>
    <w:rsid w:val="006F3055"/>
    <w:rsid w:val="006F3C9D"/>
    <w:rsid w:val="006F41F2"/>
    <w:rsid w:val="006F4A68"/>
    <w:rsid w:val="007004DD"/>
    <w:rsid w:val="00704E3B"/>
    <w:rsid w:val="00705494"/>
    <w:rsid w:val="007059F5"/>
    <w:rsid w:val="00705A3D"/>
    <w:rsid w:val="00706C91"/>
    <w:rsid w:val="00707B75"/>
    <w:rsid w:val="00710032"/>
    <w:rsid w:val="00714124"/>
    <w:rsid w:val="00714FD0"/>
    <w:rsid w:val="007200A2"/>
    <w:rsid w:val="00722B37"/>
    <w:rsid w:val="00731D46"/>
    <w:rsid w:val="00736335"/>
    <w:rsid w:val="007364B8"/>
    <w:rsid w:val="007374F4"/>
    <w:rsid w:val="00737CEB"/>
    <w:rsid w:val="00740230"/>
    <w:rsid w:val="007404CE"/>
    <w:rsid w:val="00742A00"/>
    <w:rsid w:val="007437E3"/>
    <w:rsid w:val="007458E4"/>
    <w:rsid w:val="007459C3"/>
    <w:rsid w:val="00747A9A"/>
    <w:rsid w:val="00754735"/>
    <w:rsid w:val="0075588F"/>
    <w:rsid w:val="00755B4D"/>
    <w:rsid w:val="00755BC4"/>
    <w:rsid w:val="00757D24"/>
    <w:rsid w:val="00760195"/>
    <w:rsid w:val="0077064E"/>
    <w:rsid w:val="00770C1E"/>
    <w:rsid w:val="00772502"/>
    <w:rsid w:val="00775197"/>
    <w:rsid w:val="00775B09"/>
    <w:rsid w:val="00780A8F"/>
    <w:rsid w:val="00780CE7"/>
    <w:rsid w:val="0079006A"/>
    <w:rsid w:val="007A2B9C"/>
    <w:rsid w:val="007A352A"/>
    <w:rsid w:val="007B033F"/>
    <w:rsid w:val="007B593A"/>
    <w:rsid w:val="007B6037"/>
    <w:rsid w:val="007C2753"/>
    <w:rsid w:val="007C314C"/>
    <w:rsid w:val="007C6A3E"/>
    <w:rsid w:val="007C7F57"/>
    <w:rsid w:val="007D2CD2"/>
    <w:rsid w:val="007D54BC"/>
    <w:rsid w:val="007D7B08"/>
    <w:rsid w:val="007E0AB6"/>
    <w:rsid w:val="007E24F0"/>
    <w:rsid w:val="007E3021"/>
    <w:rsid w:val="007E5227"/>
    <w:rsid w:val="007E541D"/>
    <w:rsid w:val="007E76BB"/>
    <w:rsid w:val="007F2339"/>
    <w:rsid w:val="007F2B5B"/>
    <w:rsid w:val="007F48AB"/>
    <w:rsid w:val="007F5A25"/>
    <w:rsid w:val="007F75C8"/>
    <w:rsid w:val="00810B95"/>
    <w:rsid w:val="00813510"/>
    <w:rsid w:val="00813E74"/>
    <w:rsid w:val="0081451E"/>
    <w:rsid w:val="00817AA3"/>
    <w:rsid w:val="008215A9"/>
    <w:rsid w:val="00821DB4"/>
    <w:rsid w:val="00822F36"/>
    <w:rsid w:val="0082341E"/>
    <w:rsid w:val="00826981"/>
    <w:rsid w:val="00830ADA"/>
    <w:rsid w:val="00831027"/>
    <w:rsid w:val="0084532F"/>
    <w:rsid w:val="0085103C"/>
    <w:rsid w:val="00851634"/>
    <w:rsid w:val="00854A18"/>
    <w:rsid w:val="0085618B"/>
    <w:rsid w:val="0085687D"/>
    <w:rsid w:val="008678A7"/>
    <w:rsid w:val="00870BF1"/>
    <w:rsid w:val="008719D6"/>
    <w:rsid w:val="00876AB7"/>
    <w:rsid w:val="00883131"/>
    <w:rsid w:val="00883E61"/>
    <w:rsid w:val="00884F2D"/>
    <w:rsid w:val="0088501D"/>
    <w:rsid w:val="00886EA2"/>
    <w:rsid w:val="0088766B"/>
    <w:rsid w:val="008934CE"/>
    <w:rsid w:val="00893554"/>
    <w:rsid w:val="0089406E"/>
    <w:rsid w:val="00897C52"/>
    <w:rsid w:val="008A01BC"/>
    <w:rsid w:val="008A0716"/>
    <w:rsid w:val="008A106A"/>
    <w:rsid w:val="008A32CD"/>
    <w:rsid w:val="008A5608"/>
    <w:rsid w:val="008A6AC9"/>
    <w:rsid w:val="008A6F85"/>
    <w:rsid w:val="008B1F34"/>
    <w:rsid w:val="008B22E1"/>
    <w:rsid w:val="008C0C7B"/>
    <w:rsid w:val="008C0C95"/>
    <w:rsid w:val="008C12C4"/>
    <w:rsid w:val="008C36E9"/>
    <w:rsid w:val="008C732B"/>
    <w:rsid w:val="008D2ECA"/>
    <w:rsid w:val="008D2F1A"/>
    <w:rsid w:val="008E0047"/>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41AA"/>
    <w:rsid w:val="00926883"/>
    <w:rsid w:val="00931DEC"/>
    <w:rsid w:val="00935EE2"/>
    <w:rsid w:val="009402E8"/>
    <w:rsid w:val="00941A79"/>
    <w:rsid w:val="009430B5"/>
    <w:rsid w:val="00956D02"/>
    <w:rsid w:val="00964107"/>
    <w:rsid w:val="00964E92"/>
    <w:rsid w:val="00970B6B"/>
    <w:rsid w:val="0097752A"/>
    <w:rsid w:val="0098118E"/>
    <w:rsid w:val="00986F95"/>
    <w:rsid w:val="00987C8B"/>
    <w:rsid w:val="009909C9"/>
    <w:rsid w:val="00992184"/>
    <w:rsid w:val="009929A3"/>
    <w:rsid w:val="00993488"/>
    <w:rsid w:val="00994B4F"/>
    <w:rsid w:val="00995A85"/>
    <w:rsid w:val="00995D79"/>
    <w:rsid w:val="009A06F0"/>
    <w:rsid w:val="009A7DAA"/>
    <w:rsid w:val="009B0F9B"/>
    <w:rsid w:val="009B5303"/>
    <w:rsid w:val="009B7173"/>
    <w:rsid w:val="009C09F7"/>
    <w:rsid w:val="009C33EC"/>
    <w:rsid w:val="009C3520"/>
    <w:rsid w:val="009C4A44"/>
    <w:rsid w:val="009C5C85"/>
    <w:rsid w:val="009C7044"/>
    <w:rsid w:val="009D0B16"/>
    <w:rsid w:val="009E0D91"/>
    <w:rsid w:val="009E33F7"/>
    <w:rsid w:val="009E3ABF"/>
    <w:rsid w:val="009E4A85"/>
    <w:rsid w:val="009E5066"/>
    <w:rsid w:val="009E7577"/>
    <w:rsid w:val="009F49E7"/>
    <w:rsid w:val="009F6DC7"/>
    <w:rsid w:val="00A01BAF"/>
    <w:rsid w:val="00A0506E"/>
    <w:rsid w:val="00A07D1B"/>
    <w:rsid w:val="00A132CA"/>
    <w:rsid w:val="00A14F5D"/>
    <w:rsid w:val="00A27A4B"/>
    <w:rsid w:val="00A316E3"/>
    <w:rsid w:val="00A3184F"/>
    <w:rsid w:val="00A41957"/>
    <w:rsid w:val="00A43C47"/>
    <w:rsid w:val="00A43C57"/>
    <w:rsid w:val="00A465AA"/>
    <w:rsid w:val="00A51C68"/>
    <w:rsid w:val="00A55FF6"/>
    <w:rsid w:val="00A60B9F"/>
    <w:rsid w:val="00A678C9"/>
    <w:rsid w:val="00A7098E"/>
    <w:rsid w:val="00A77D29"/>
    <w:rsid w:val="00A8016E"/>
    <w:rsid w:val="00A808A3"/>
    <w:rsid w:val="00A8148C"/>
    <w:rsid w:val="00A838B8"/>
    <w:rsid w:val="00A8652A"/>
    <w:rsid w:val="00A87292"/>
    <w:rsid w:val="00A9276D"/>
    <w:rsid w:val="00AA2376"/>
    <w:rsid w:val="00AA3385"/>
    <w:rsid w:val="00AA64A6"/>
    <w:rsid w:val="00AB0718"/>
    <w:rsid w:val="00AB3A75"/>
    <w:rsid w:val="00AB417B"/>
    <w:rsid w:val="00AC19FD"/>
    <w:rsid w:val="00AC786F"/>
    <w:rsid w:val="00AD5250"/>
    <w:rsid w:val="00AD547A"/>
    <w:rsid w:val="00AE0302"/>
    <w:rsid w:val="00AF1677"/>
    <w:rsid w:val="00AF38E8"/>
    <w:rsid w:val="00B00BAF"/>
    <w:rsid w:val="00B02D61"/>
    <w:rsid w:val="00B03E28"/>
    <w:rsid w:val="00B06BEF"/>
    <w:rsid w:val="00B07180"/>
    <w:rsid w:val="00B11DA2"/>
    <w:rsid w:val="00B13D84"/>
    <w:rsid w:val="00B1444C"/>
    <w:rsid w:val="00B2177D"/>
    <w:rsid w:val="00B2199B"/>
    <w:rsid w:val="00B330A0"/>
    <w:rsid w:val="00B35CB1"/>
    <w:rsid w:val="00B37FB4"/>
    <w:rsid w:val="00B4323D"/>
    <w:rsid w:val="00B4610D"/>
    <w:rsid w:val="00B50436"/>
    <w:rsid w:val="00B5208D"/>
    <w:rsid w:val="00B538DC"/>
    <w:rsid w:val="00B57A8C"/>
    <w:rsid w:val="00B607F6"/>
    <w:rsid w:val="00B6391A"/>
    <w:rsid w:val="00B763D6"/>
    <w:rsid w:val="00B77D94"/>
    <w:rsid w:val="00B77E60"/>
    <w:rsid w:val="00B8316F"/>
    <w:rsid w:val="00B85881"/>
    <w:rsid w:val="00B929AE"/>
    <w:rsid w:val="00B95B0A"/>
    <w:rsid w:val="00B97905"/>
    <w:rsid w:val="00BA18ED"/>
    <w:rsid w:val="00BA3306"/>
    <w:rsid w:val="00BA4C4F"/>
    <w:rsid w:val="00BA6BF8"/>
    <w:rsid w:val="00BA7013"/>
    <w:rsid w:val="00BA774A"/>
    <w:rsid w:val="00BB48C0"/>
    <w:rsid w:val="00BC3393"/>
    <w:rsid w:val="00BC59A5"/>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4139"/>
    <w:rsid w:val="00C275F0"/>
    <w:rsid w:val="00C27FAF"/>
    <w:rsid w:val="00C3292B"/>
    <w:rsid w:val="00C375AD"/>
    <w:rsid w:val="00C379D5"/>
    <w:rsid w:val="00C432AD"/>
    <w:rsid w:val="00C4486B"/>
    <w:rsid w:val="00C44EDC"/>
    <w:rsid w:val="00C45675"/>
    <w:rsid w:val="00C5044B"/>
    <w:rsid w:val="00C603B6"/>
    <w:rsid w:val="00C60E83"/>
    <w:rsid w:val="00C62585"/>
    <w:rsid w:val="00C75006"/>
    <w:rsid w:val="00C8521A"/>
    <w:rsid w:val="00C85966"/>
    <w:rsid w:val="00C94070"/>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B61"/>
    <w:rsid w:val="00CF2734"/>
    <w:rsid w:val="00CF3A79"/>
    <w:rsid w:val="00CF7AB5"/>
    <w:rsid w:val="00D0339D"/>
    <w:rsid w:val="00D05700"/>
    <w:rsid w:val="00D10DDD"/>
    <w:rsid w:val="00D13B23"/>
    <w:rsid w:val="00D14A81"/>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1628"/>
    <w:rsid w:val="00D53094"/>
    <w:rsid w:val="00D65A4C"/>
    <w:rsid w:val="00D71E7A"/>
    <w:rsid w:val="00D7312F"/>
    <w:rsid w:val="00D7317B"/>
    <w:rsid w:val="00D7458B"/>
    <w:rsid w:val="00D75553"/>
    <w:rsid w:val="00D849D3"/>
    <w:rsid w:val="00D86E34"/>
    <w:rsid w:val="00D923BC"/>
    <w:rsid w:val="00D954E5"/>
    <w:rsid w:val="00D964A3"/>
    <w:rsid w:val="00D97E62"/>
    <w:rsid w:val="00DA17CB"/>
    <w:rsid w:val="00DA66EF"/>
    <w:rsid w:val="00DA701C"/>
    <w:rsid w:val="00DB5111"/>
    <w:rsid w:val="00DB5737"/>
    <w:rsid w:val="00DC004F"/>
    <w:rsid w:val="00DC47CF"/>
    <w:rsid w:val="00DC4D39"/>
    <w:rsid w:val="00DC4EED"/>
    <w:rsid w:val="00DC5D11"/>
    <w:rsid w:val="00DC6504"/>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234FA"/>
    <w:rsid w:val="00E23FD8"/>
    <w:rsid w:val="00E24195"/>
    <w:rsid w:val="00E32B86"/>
    <w:rsid w:val="00E33642"/>
    <w:rsid w:val="00E33F16"/>
    <w:rsid w:val="00E35ED6"/>
    <w:rsid w:val="00E37673"/>
    <w:rsid w:val="00E42077"/>
    <w:rsid w:val="00E456C2"/>
    <w:rsid w:val="00E52E51"/>
    <w:rsid w:val="00E64DCF"/>
    <w:rsid w:val="00E655AC"/>
    <w:rsid w:val="00E70A5F"/>
    <w:rsid w:val="00E730A7"/>
    <w:rsid w:val="00E74241"/>
    <w:rsid w:val="00E75DC9"/>
    <w:rsid w:val="00E76B9F"/>
    <w:rsid w:val="00E77126"/>
    <w:rsid w:val="00E773AC"/>
    <w:rsid w:val="00E835B5"/>
    <w:rsid w:val="00E84006"/>
    <w:rsid w:val="00E9108C"/>
    <w:rsid w:val="00E919DA"/>
    <w:rsid w:val="00E91F10"/>
    <w:rsid w:val="00E96004"/>
    <w:rsid w:val="00E973D7"/>
    <w:rsid w:val="00EA1A98"/>
    <w:rsid w:val="00EA1F0D"/>
    <w:rsid w:val="00EA3AC1"/>
    <w:rsid w:val="00EA475F"/>
    <w:rsid w:val="00EA5455"/>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11EE"/>
    <w:rsid w:val="00EF1BAD"/>
    <w:rsid w:val="00EF21D3"/>
    <w:rsid w:val="00F0054D"/>
    <w:rsid w:val="00F021A9"/>
    <w:rsid w:val="00F02873"/>
    <w:rsid w:val="00F11D90"/>
    <w:rsid w:val="00F12CF7"/>
    <w:rsid w:val="00F163AC"/>
    <w:rsid w:val="00F20037"/>
    <w:rsid w:val="00F21624"/>
    <w:rsid w:val="00F263E2"/>
    <w:rsid w:val="00F318D7"/>
    <w:rsid w:val="00F3303E"/>
    <w:rsid w:val="00F33859"/>
    <w:rsid w:val="00F3538B"/>
    <w:rsid w:val="00F37B92"/>
    <w:rsid w:val="00F433F2"/>
    <w:rsid w:val="00F44355"/>
    <w:rsid w:val="00F46DD4"/>
    <w:rsid w:val="00F53DC0"/>
    <w:rsid w:val="00F55FB0"/>
    <w:rsid w:val="00F6278D"/>
    <w:rsid w:val="00F63AE1"/>
    <w:rsid w:val="00F64095"/>
    <w:rsid w:val="00F6590D"/>
    <w:rsid w:val="00F6591C"/>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2051"/>
    <w:rsid w:val="00FA3736"/>
    <w:rsid w:val="00FB2774"/>
    <w:rsid w:val="00FB31AB"/>
    <w:rsid w:val="00FD0B62"/>
    <w:rsid w:val="00FD19EF"/>
    <w:rsid w:val="00FD208F"/>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DeltaViewInsertion">
    <w:name w:val="DeltaView Insertion"/>
    <w:rsid w:val="006128AD"/>
    <w:rPr>
      <w:b/>
      <w:i/>
      <w:spacing w:val="0"/>
    </w:rPr>
  </w:style>
  <w:style w:type="paragraph" w:styleId="Tekstprzypisudolnego">
    <w:name w:val="footnote text"/>
    <w:basedOn w:val="Normalny"/>
    <w:link w:val="TekstprzypisudolnegoZnak"/>
    <w:uiPriority w:val="99"/>
    <w:semiHidden/>
    <w:unhideWhenUsed/>
    <w:rsid w:val="006128AD"/>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6128AD"/>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B429E-79E2-4ACB-A155-8C2F2937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2603</Words>
  <Characters>15619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18186</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2016-09-12T11:38:00Z</cp:lastPrinted>
  <dcterms:created xsi:type="dcterms:W3CDTF">2018-01-18T10:47:00Z</dcterms:created>
  <dcterms:modified xsi:type="dcterms:W3CDTF">2018-01-18T10:47:00Z</dcterms:modified>
</cp:coreProperties>
</file>