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2561D" w:rsidRDefault="009832BA">
      <w:pPr>
        <w:autoSpaceDE w:val="0"/>
        <w:spacing w:after="0" w:line="240" w:lineRule="auto"/>
        <w:jc w:val="center"/>
      </w:pPr>
      <w:r>
        <w:rPr>
          <w:rFonts w:ascii="Tahoma" w:hAnsi="Tahoma" w:cs="Tahoma"/>
          <w:b/>
          <w:sz w:val="20"/>
          <w:szCs w:val="20"/>
        </w:rPr>
        <w:t>Szczegółowe warunki konkursu ofert:</w:t>
      </w:r>
    </w:p>
    <w:p w:rsidR="0052561D" w:rsidRDefault="00D81501">
      <w:pPr>
        <w:autoSpaceDE w:val="0"/>
        <w:spacing w:after="0" w:line="240" w:lineRule="auto"/>
        <w:jc w:val="center"/>
      </w:pPr>
      <w:r>
        <w:rPr>
          <w:rFonts w:ascii="Tahoma" w:eastAsia="Tahoma" w:hAnsi="Tahoma" w:cs="Tahoma"/>
          <w:b/>
          <w:bCs/>
          <w:sz w:val="18"/>
          <w:szCs w:val="18"/>
        </w:rPr>
        <w:t xml:space="preserve">„ </w:t>
      </w:r>
      <w:r w:rsidR="009832BA">
        <w:rPr>
          <w:rFonts w:ascii="Tahoma" w:hAnsi="Tahoma" w:cs="Tahoma"/>
          <w:b/>
          <w:bCs/>
          <w:sz w:val="18"/>
          <w:szCs w:val="18"/>
        </w:rPr>
        <w:t xml:space="preserve">Realizacja zadań z zakresu udzielania specjalistycznej pomocy osobom zagrożonym uzależnieniem, uzależnionym od alkoholu, współuzależnionym i DDA. ” </w:t>
      </w:r>
    </w:p>
    <w:p w:rsidR="0052561D" w:rsidRDefault="0052561D">
      <w:pPr>
        <w:autoSpaceDE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2561D" w:rsidRDefault="0052561D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2561D" w:rsidRDefault="009832BA">
      <w:pPr>
        <w:autoSpaceDE w:val="0"/>
        <w:spacing w:after="0" w:line="240" w:lineRule="auto"/>
        <w:jc w:val="both"/>
      </w:pPr>
      <w:r>
        <w:rPr>
          <w:rFonts w:ascii="Tahoma" w:hAnsi="Tahoma" w:cs="Tahoma"/>
          <w:sz w:val="20"/>
          <w:szCs w:val="20"/>
        </w:rPr>
        <w:t xml:space="preserve">Działając na podstawie art. 26 ustawy z dnia 15 kwietnia 2011 r. o działalności leczniczej oraz odpowiednio przepisów art. 140, 141,  146 ust.1, art.147, art.148 ust. 1 , 149, art.150, 151 ust.1-2 i 4-6, art.152,153 i art. 154 ust.1 i 2 ustawy z dnia 27 sierpnia 2004 r. o świadczeniach opieki zdrowotnej finansowanych ze środków publicznych  Wrocławskie Centrum Zdrowia SP ZOZ Sekcja do Spraw Programów Zdrowotnych i Promocji Zdrowia, Wrocław, ul Podróżnicza 26/28 jako Zamawiający przedstawia warunki udziału w postępowaniu prowadzonym w trybie konkursu ofert na </w:t>
      </w:r>
      <w:r>
        <w:rPr>
          <w:rFonts w:ascii="Tahoma" w:hAnsi="Tahoma" w:cs="Tahoma"/>
          <w:b/>
          <w:bCs/>
          <w:sz w:val="18"/>
          <w:szCs w:val="18"/>
        </w:rPr>
        <w:t>„  Realizację zadań z zakresu udzielania specjalistycznej pomocy osobom zagrożonym uzależnieniem, uzależnionym od alkoholu, współuzależnionym i DDA. ”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52561D" w:rsidRDefault="0052561D">
      <w:pPr>
        <w:autoSpaceDE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52561D" w:rsidRDefault="009832BA">
      <w:pPr>
        <w:autoSpaceDE w:val="0"/>
        <w:spacing w:after="0" w:line="240" w:lineRule="auto"/>
        <w:jc w:val="both"/>
      </w:pPr>
      <w:r>
        <w:rPr>
          <w:rFonts w:ascii="Tahoma" w:hAnsi="Tahoma" w:cs="Tahoma"/>
          <w:b/>
          <w:bCs/>
          <w:sz w:val="20"/>
          <w:szCs w:val="20"/>
        </w:rPr>
        <w:t>I. PRZEDMIOT ZAMÓWIENIA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52561D" w:rsidRDefault="009832BA">
      <w:pPr>
        <w:spacing w:after="120"/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 zadaniach mogą być finansowane koszty osobowe następujących form działań: </w:t>
      </w:r>
    </w:p>
    <w:p w:rsidR="0052561D" w:rsidRDefault="009832BA">
      <w:pPr>
        <w:pStyle w:val="Tekstprzypisukocowego"/>
        <w:numPr>
          <w:ilvl w:val="0"/>
          <w:numId w:val="5"/>
        </w:numPr>
        <w:spacing w:after="120"/>
      </w:pPr>
      <w:r>
        <w:rPr>
          <w:rFonts w:ascii="Tahoma" w:hAnsi="Tahoma" w:cs="Tahoma"/>
        </w:rPr>
        <w:t>psychoterapia</w:t>
      </w:r>
    </w:p>
    <w:p w:rsidR="0052561D" w:rsidRDefault="009832BA">
      <w:pPr>
        <w:pStyle w:val="Tekstprzypisukocowego"/>
        <w:numPr>
          <w:ilvl w:val="0"/>
          <w:numId w:val="5"/>
        </w:numPr>
        <w:spacing w:after="120"/>
      </w:pPr>
      <w:r>
        <w:rPr>
          <w:rFonts w:ascii="Tahoma" w:hAnsi="Tahoma" w:cs="Tahoma"/>
        </w:rPr>
        <w:t>treningi umiejętności zachowań</w:t>
      </w:r>
    </w:p>
    <w:p w:rsidR="0052561D" w:rsidRPr="00D81501" w:rsidRDefault="009832BA">
      <w:pPr>
        <w:pStyle w:val="Tekstprzypisukocowego"/>
        <w:numPr>
          <w:ilvl w:val="0"/>
          <w:numId w:val="5"/>
        </w:numPr>
        <w:spacing w:after="120"/>
      </w:pPr>
      <w:r>
        <w:rPr>
          <w:rFonts w:ascii="Tahoma" w:hAnsi="Tahoma" w:cs="Tahoma"/>
        </w:rPr>
        <w:t>treningi psychologiczne</w:t>
      </w:r>
    </w:p>
    <w:p w:rsidR="0052561D" w:rsidRDefault="009832BA">
      <w:pPr>
        <w:spacing w:after="120"/>
      </w:pPr>
      <w:r>
        <w:rPr>
          <w:rFonts w:ascii="Tahoma" w:hAnsi="Tahoma" w:cs="Tahoma"/>
          <w:b/>
          <w:bCs/>
          <w:sz w:val="20"/>
          <w:szCs w:val="20"/>
        </w:rPr>
        <w:t>Udzielający zamówienie:</w:t>
      </w:r>
    </w:p>
    <w:p w:rsidR="0052561D" w:rsidRDefault="009832BA">
      <w:pPr>
        <w:spacing w:after="120"/>
      </w:pPr>
      <w:r>
        <w:rPr>
          <w:rFonts w:ascii="Tahoma" w:hAnsi="Tahoma" w:cs="Tahoma"/>
          <w:sz w:val="20"/>
          <w:szCs w:val="20"/>
        </w:rPr>
        <w:t>Wrocławskie Centrum Zdrowia SP ZOZ</w:t>
      </w:r>
    </w:p>
    <w:p w:rsidR="0052561D" w:rsidRDefault="009832BA">
      <w:pPr>
        <w:spacing w:after="120"/>
      </w:pPr>
      <w:r>
        <w:rPr>
          <w:rFonts w:ascii="Tahoma" w:hAnsi="Tahoma" w:cs="Tahoma"/>
          <w:sz w:val="20"/>
          <w:szCs w:val="20"/>
        </w:rPr>
        <w:t xml:space="preserve">Sekcja ds. Programów Zdrowotnych i Promocji Zdrowia  </w:t>
      </w:r>
    </w:p>
    <w:p w:rsidR="0052561D" w:rsidRDefault="009832BA">
      <w:pPr>
        <w:pStyle w:val="Tekstprzypisukocowego"/>
        <w:spacing w:after="120"/>
      </w:pPr>
      <w:r>
        <w:rPr>
          <w:rFonts w:ascii="Tahoma" w:hAnsi="Tahoma" w:cs="Tahoma"/>
        </w:rPr>
        <w:t>53-208 Wrocław, ul Podróżnicza 26/28 tel.71/335- 29- 62 , fax 71 / 335-29-68</w:t>
      </w:r>
    </w:p>
    <w:p w:rsidR="0052561D" w:rsidRDefault="009832BA">
      <w:pPr>
        <w:spacing w:after="120"/>
      </w:pPr>
      <w:r>
        <w:rPr>
          <w:rFonts w:ascii="Tahoma" w:hAnsi="Tahoma" w:cs="Tahoma"/>
          <w:b/>
          <w:bCs/>
          <w:sz w:val="20"/>
          <w:szCs w:val="20"/>
        </w:rPr>
        <w:t xml:space="preserve">Adres do korespondencji: </w:t>
      </w:r>
    </w:p>
    <w:p w:rsidR="0052561D" w:rsidRDefault="009832BA">
      <w:pPr>
        <w:pStyle w:val="Tekstprzypisukocowego"/>
        <w:spacing w:after="120"/>
      </w:pPr>
      <w:r>
        <w:rPr>
          <w:rFonts w:ascii="Tahoma" w:hAnsi="Tahoma" w:cs="Tahoma"/>
        </w:rPr>
        <w:t>Wrocławskie Centrum Zdrowia SP ZOZ</w:t>
      </w:r>
    </w:p>
    <w:p w:rsidR="0052561D" w:rsidRDefault="009832BA">
      <w:pPr>
        <w:pStyle w:val="Tekstprzypisukocowego"/>
        <w:spacing w:after="120"/>
      </w:pPr>
      <w:r>
        <w:rPr>
          <w:rFonts w:ascii="Tahoma" w:hAnsi="Tahoma" w:cs="Tahoma"/>
        </w:rPr>
        <w:t xml:space="preserve">Sekcja ds. Programów Zdrowotnych i Promocji Zdrowia   </w:t>
      </w:r>
    </w:p>
    <w:p w:rsidR="0052561D" w:rsidRDefault="009832BA">
      <w:pPr>
        <w:spacing w:after="120"/>
      </w:pPr>
      <w:r>
        <w:rPr>
          <w:rFonts w:ascii="Tahoma" w:hAnsi="Tahoma" w:cs="Tahoma"/>
          <w:sz w:val="20"/>
          <w:szCs w:val="20"/>
        </w:rPr>
        <w:t>53-208 Wrocław, ul Podróżnicza 26/28</w:t>
      </w:r>
    </w:p>
    <w:p w:rsidR="0052561D" w:rsidRDefault="009832BA">
      <w:pPr>
        <w:spacing w:after="120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strona internetowa: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hyperlink r:id="rId5" w:history="1">
        <w:r>
          <w:rPr>
            <w:rStyle w:val="Hipercze"/>
            <w:rFonts w:ascii="Tahoma" w:hAnsi="Tahoma" w:cs="Tahoma"/>
            <w:b/>
            <w:bCs/>
            <w:i/>
            <w:iCs/>
            <w:sz w:val="20"/>
            <w:szCs w:val="20"/>
          </w:rPr>
          <w:t>www.spzoz.wroc.pl</w:t>
        </w:r>
      </w:hyperlink>
    </w:p>
    <w:p w:rsidR="0052561D" w:rsidRDefault="009832BA">
      <w:pPr>
        <w:spacing w:after="120"/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Ogłoszenie o konkursie zamieszczono: </w:t>
      </w:r>
    </w:p>
    <w:p w:rsidR="0052561D" w:rsidRDefault="009832BA">
      <w:pPr>
        <w:spacing w:after="120"/>
      </w:pPr>
      <w:r>
        <w:rPr>
          <w:rFonts w:ascii="Tahoma" w:hAnsi="Tahoma" w:cs="Tahoma"/>
          <w:sz w:val="20"/>
          <w:szCs w:val="20"/>
        </w:rPr>
        <w:t>na tablicy ogłoszeń w siedzibie Wrocławskiego Centrum Zdrowia SP ZOZ</w:t>
      </w:r>
    </w:p>
    <w:p w:rsidR="0052561D" w:rsidRDefault="009832BA">
      <w:pPr>
        <w:spacing w:after="120"/>
      </w:pPr>
      <w:r>
        <w:rPr>
          <w:rFonts w:ascii="Tahoma" w:hAnsi="Tahoma" w:cs="Tahoma"/>
          <w:sz w:val="20"/>
          <w:szCs w:val="20"/>
        </w:rPr>
        <w:t xml:space="preserve">Sekcja ds. Programów Zdrowotnych i Promocji Zdrowia   </w:t>
      </w:r>
    </w:p>
    <w:p w:rsidR="0052561D" w:rsidRDefault="009832BA">
      <w:pPr>
        <w:spacing w:after="120"/>
      </w:pPr>
      <w:r>
        <w:rPr>
          <w:rFonts w:ascii="Tahoma" w:hAnsi="Tahoma" w:cs="Tahoma"/>
          <w:sz w:val="20"/>
          <w:szCs w:val="20"/>
        </w:rPr>
        <w:t>53-208 Wrocław, ul Podróżnicza 26/28</w:t>
      </w:r>
    </w:p>
    <w:p w:rsidR="0052561D" w:rsidRDefault="009832BA">
      <w:pPr>
        <w:spacing w:after="120"/>
      </w:pPr>
      <w:r>
        <w:rPr>
          <w:rFonts w:ascii="Tahoma" w:hAnsi="Tahoma" w:cs="Tahoma"/>
          <w:sz w:val="20"/>
          <w:szCs w:val="20"/>
        </w:rPr>
        <w:t>na stronie internetowej: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hyperlink r:id="rId6" w:history="1">
        <w:r>
          <w:rPr>
            <w:rStyle w:val="Hipercze"/>
            <w:rFonts w:ascii="Tahoma" w:hAnsi="Tahoma" w:cs="Tahoma"/>
            <w:b/>
            <w:bCs/>
            <w:i/>
            <w:iCs/>
            <w:sz w:val="20"/>
            <w:szCs w:val="20"/>
          </w:rPr>
          <w:t>www.spzoz.wroc.pl</w:t>
        </w:r>
      </w:hyperlink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52561D" w:rsidRDefault="009832BA">
      <w:pPr>
        <w:spacing w:after="120"/>
      </w:pPr>
      <w:r>
        <w:rPr>
          <w:rFonts w:ascii="Tahoma" w:hAnsi="Tahoma" w:cs="Tahoma"/>
          <w:b/>
          <w:bCs/>
          <w:sz w:val="20"/>
          <w:szCs w:val="20"/>
        </w:rPr>
        <w:t xml:space="preserve">II. TERMINY </w:t>
      </w:r>
    </w:p>
    <w:p w:rsidR="0052561D" w:rsidRDefault="009832BA">
      <w:pPr>
        <w:spacing w:after="120"/>
      </w:pPr>
      <w:r>
        <w:rPr>
          <w:rFonts w:ascii="Tahoma" w:hAnsi="Tahoma" w:cs="Tahoma"/>
          <w:sz w:val="20"/>
          <w:szCs w:val="20"/>
        </w:rPr>
        <w:t xml:space="preserve">Termin składania ofert:  </w:t>
      </w:r>
      <w:r>
        <w:rPr>
          <w:rFonts w:ascii="Tahoma" w:hAnsi="Tahoma" w:cs="Tahoma"/>
          <w:b/>
          <w:bCs/>
          <w:sz w:val="20"/>
          <w:szCs w:val="20"/>
        </w:rPr>
        <w:t xml:space="preserve">do godz. </w:t>
      </w:r>
      <w:r w:rsidR="00537373">
        <w:rPr>
          <w:rFonts w:ascii="Tahoma" w:hAnsi="Tahoma" w:cs="Tahoma"/>
          <w:b/>
          <w:bCs/>
          <w:sz w:val="20"/>
          <w:szCs w:val="20"/>
        </w:rPr>
        <w:t>09</w:t>
      </w:r>
      <w:r>
        <w:rPr>
          <w:rFonts w:ascii="Tahoma" w:hAnsi="Tahoma" w:cs="Tahoma"/>
          <w:b/>
          <w:bCs/>
          <w:sz w:val="20"/>
          <w:szCs w:val="20"/>
        </w:rPr>
        <w:t>.</w:t>
      </w:r>
      <w:r w:rsidR="00537373">
        <w:rPr>
          <w:rFonts w:ascii="Tahoma" w:hAnsi="Tahoma" w:cs="Tahoma"/>
          <w:b/>
          <w:bCs/>
          <w:sz w:val="20"/>
          <w:szCs w:val="20"/>
        </w:rPr>
        <w:t>0</w:t>
      </w:r>
      <w:r>
        <w:rPr>
          <w:rFonts w:ascii="Tahoma" w:hAnsi="Tahoma" w:cs="Tahoma"/>
          <w:b/>
          <w:bCs/>
          <w:sz w:val="20"/>
          <w:szCs w:val="20"/>
        </w:rPr>
        <w:t xml:space="preserve">0 dnia </w:t>
      </w:r>
      <w:r w:rsidR="005B499E">
        <w:rPr>
          <w:rFonts w:ascii="Tahoma" w:hAnsi="Tahoma" w:cs="Tahoma"/>
          <w:b/>
          <w:bCs/>
          <w:sz w:val="20"/>
          <w:szCs w:val="20"/>
        </w:rPr>
        <w:t>09</w:t>
      </w:r>
      <w:r>
        <w:rPr>
          <w:rFonts w:ascii="Tahoma" w:hAnsi="Tahoma" w:cs="Tahoma"/>
          <w:b/>
          <w:bCs/>
          <w:sz w:val="20"/>
          <w:szCs w:val="20"/>
        </w:rPr>
        <w:t>.0</w:t>
      </w:r>
      <w:r w:rsidR="00D81501">
        <w:rPr>
          <w:rFonts w:ascii="Tahoma" w:hAnsi="Tahoma" w:cs="Tahoma"/>
          <w:b/>
          <w:bCs/>
          <w:sz w:val="20"/>
          <w:szCs w:val="20"/>
        </w:rPr>
        <w:t>4</w:t>
      </w:r>
      <w:r>
        <w:rPr>
          <w:rFonts w:ascii="Tahoma" w:hAnsi="Tahoma" w:cs="Tahoma"/>
          <w:b/>
          <w:bCs/>
          <w:sz w:val="20"/>
          <w:szCs w:val="20"/>
        </w:rPr>
        <w:t>.201</w:t>
      </w:r>
      <w:r w:rsidR="00D81501">
        <w:rPr>
          <w:rFonts w:ascii="Tahoma" w:hAnsi="Tahoma" w:cs="Tahoma"/>
          <w:b/>
          <w:bCs/>
          <w:sz w:val="20"/>
          <w:szCs w:val="20"/>
        </w:rPr>
        <w:t>9</w:t>
      </w:r>
    </w:p>
    <w:p w:rsidR="0052561D" w:rsidRDefault="009832BA">
      <w:pPr>
        <w:spacing w:after="120"/>
      </w:pPr>
      <w:r>
        <w:rPr>
          <w:rFonts w:ascii="Tahoma" w:hAnsi="Tahoma" w:cs="Tahoma"/>
          <w:sz w:val="20"/>
          <w:szCs w:val="20"/>
        </w:rPr>
        <w:t xml:space="preserve">Termin otwarcia ofert: </w:t>
      </w:r>
      <w:r>
        <w:rPr>
          <w:rFonts w:ascii="Tahoma" w:hAnsi="Tahoma" w:cs="Tahoma"/>
          <w:b/>
          <w:bCs/>
          <w:sz w:val="20"/>
          <w:szCs w:val="20"/>
        </w:rPr>
        <w:t xml:space="preserve">o godz. </w:t>
      </w:r>
      <w:r w:rsidR="00DB50C2">
        <w:rPr>
          <w:rFonts w:ascii="Tahoma" w:hAnsi="Tahoma" w:cs="Tahoma"/>
          <w:b/>
          <w:bCs/>
          <w:sz w:val="20"/>
          <w:szCs w:val="20"/>
        </w:rPr>
        <w:t>10</w:t>
      </w:r>
      <w:r w:rsidR="00537373">
        <w:rPr>
          <w:rFonts w:ascii="Tahoma" w:hAnsi="Tahoma" w:cs="Tahoma"/>
          <w:b/>
          <w:bCs/>
          <w:sz w:val="20"/>
          <w:szCs w:val="20"/>
        </w:rPr>
        <w:t>:00</w:t>
      </w:r>
      <w:r>
        <w:rPr>
          <w:rFonts w:ascii="Tahoma" w:hAnsi="Tahoma" w:cs="Tahoma"/>
          <w:b/>
          <w:bCs/>
          <w:sz w:val="20"/>
          <w:szCs w:val="20"/>
        </w:rPr>
        <w:t xml:space="preserve"> w dniu </w:t>
      </w:r>
      <w:r w:rsidR="00537373">
        <w:rPr>
          <w:rFonts w:ascii="Tahoma" w:hAnsi="Tahoma" w:cs="Tahoma"/>
          <w:b/>
          <w:bCs/>
          <w:sz w:val="20"/>
          <w:szCs w:val="20"/>
        </w:rPr>
        <w:t>0</w:t>
      </w:r>
      <w:r w:rsidR="00DB50C2">
        <w:rPr>
          <w:rFonts w:ascii="Tahoma" w:hAnsi="Tahoma" w:cs="Tahoma"/>
          <w:b/>
          <w:bCs/>
          <w:sz w:val="20"/>
          <w:szCs w:val="20"/>
        </w:rPr>
        <w:t>9</w:t>
      </w:r>
      <w:r>
        <w:rPr>
          <w:rFonts w:ascii="Tahoma" w:hAnsi="Tahoma" w:cs="Tahoma"/>
          <w:b/>
          <w:bCs/>
          <w:sz w:val="20"/>
          <w:szCs w:val="20"/>
        </w:rPr>
        <w:t>.0</w:t>
      </w:r>
      <w:r w:rsidR="00D81501">
        <w:rPr>
          <w:rFonts w:ascii="Tahoma" w:hAnsi="Tahoma" w:cs="Tahoma"/>
          <w:b/>
          <w:bCs/>
          <w:sz w:val="20"/>
          <w:szCs w:val="20"/>
        </w:rPr>
        <w:t>4.</w:t>
      </w:r>
      <w:r>
        <w:rPr>
          <w:rFonts w:ascii="Tahoma" w:hAnsi="Tahoma" w:cs="Tahoma"/>
          <w:b/>
          <w:bCs/>
          <w:sz w:val="20"/>
          <w:szCs w:val="20"/>
        </w:rPr>
        <w:t>201</w:t>
      </w:r>
      <w:r w:rsidR="00D81501">
        <w:rPr>
          <w:rFonts w:ascii="Tahoma" w:hAnsi="Tahoma" w:cs="Tahoma"/>
          <w:b/>
          <w:bCs/>
          <w:sz w:val="20"/>
          <w:szCs w:val="20"/>
        </w:rPr>
        <w:t>9</w:t>
      </w:r>
    </w:p>
    <w:p w:rsidR="0052561D" w:rsidRDefault="009832BA">
      <w:pPr>
        <w:spacing w:after="120"/>
      </w:pPr>
      <w:r>
        <w:rPr>
          <w:rFonts w:ascii="Tahoma" w:hAnsi="Tahoma" w:cs="Tahoma"/>
          <w:sz w:val="20"/>
          <w:szCs w:val="20"/>
        </w:rPr>
        <w:t>Termin związania z ofertą – 30 dni od daty złożenia oferty.</w:t>
      </w:r>
    </w:p>
    <w:p w:rsidR="0052561D" w:rsidRDefault="009832BA">
      <w:pPr>
        <w:spacing w:after="120"/>
      </w:pPr>
      <w:r>
        <w:rPr>
          <w:rFonts w:ascii="Tahoma" w:hAnsi="Tahoma" w:cs="Tahoma"/>
          <w:sz w:val="20"/>
          <w:szCs w:val="20"/>
        </w:rPr>
        <w:t xml:space="preserve">Ogłoszenie wyników : </w:t>
      </w:r>
      <w:r w:rsidR="00DB50C2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.0</w:t>
      </w:r>
      <w:r w:rsidR="00D8150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>201</w:t>
      </w:r>
      <w:r w:rsidR="00D81501">
        <w:rPr>
          <w:rFonts w:ascii="Tahoma" w:hAnsi="Tahoma" w:cs="Tahoma"/>
          <w:b/>
          <w:bCs/>
          <w:sz w:val="20"/>
          <w:szCs w:val="20"/>
        </w:rPr>
        <w:t>9</w:t>
      </w:r>
      <w:r w:rsidR="00075893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o godz</w:t>
      </w:r>
      <w:r w:rsidR="00D81501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 xml:space="preserve"> 1</w:t>
      </w:r>
      <w:r w:rsidR="00D81501">
        <w:rPr>
          <w:rFonts w:ascii="Tahoma" w:hAnsi="Tahoma" w:cs="Tahoma"/>
          <w:b/>
          <w:bCs/>
          <w:sz w:val="20"/>
          <w:szCs w:val="20"/>
        </w:rPr>
        <w:t>2</w:t>
      </w:r>
      <w:r>
        <w:rPr>
          <w:rFonts w:ascii="Tahoma" w:hAnsi="Tahoma" w:cs="Tahoma"/>
          <w:b/>
          <w:bCs/>
          <w:sz w:val="20"/>
          <w:szCs w:val="20"/>
        </w:rPr>
        <w:t>.00</w:t>
      </w:r>
    </w:p>
    <w:p w:rsidR="0052561D" w:rsidRDefault="009832BA">
      <w:pPr>
        <w:pStyle w:val="Nagwek2"/>
      </w:pPr>
      <w:r>
        <w:rPr>
          <w:szCs w:val="20"/>
        </w:rPr>
        <w:t xml:space="preserve">III. OBOWIĄZKI OFERENTA I SPOSÓB PRZYGOTOWANIA OFERTY </w:t>
      </w:r>
    </w:p>
    <w:p w:rsidR="0052561D" w:rsidRDefault="009832BA">
      <w:pPr>
        <w:spacing w:after="120"/>
      </w:pPr>
      <w:r>
        <w:rPr>
          <w:rFonts w:ascii="Tahoma" w:hAnsi="Tahoma" w:cs="Tahoma"/>
          <w:sz w:val="20"/>
          <w:szCs w:val="20"/>
        </w:rPr>
        <w:t>1. Udzielający zamówienia wymaga aby:</w:t>
      </w:r>
    </w:p>
    <w:p w:rsidR="0052561D" w:rsidRDefault="009832BA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>Miejscem realizacji programu były placówki lecznicze Wrocławskiego Centrum Zdrowia SPZOZ.</w:t>
      </w:r>
    </w:p>
    <w:p w:rsidR="0052561D" w:rsidRDefault="009832BA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 xml:space="preserve">Oferent jest zobowiązany do przedstawienia oferty na realizację zadania wg załączników </w:t>
      </w:r>
    </w:p>
    <w:p w:rsidR="0052561D" w:rsidRDefault="009832BA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 xml:space="preserve">Oferent zobowiązany jest przedstawić udokumentowane kwalifikacje zawodowe i uprawnienia zgodnie z  punktem 12 formularza ofertowego. Kserokopie dokumentów potwierdzających kwalifikacje należy dołączyć do dokumentacji konkursowej.  W przypadku złożenia wymaganych dokumentów  w innych postępowaniach poprzedzającym zawarcie umowy o udzielenie zamówienia na realizację zadań organizowanych przez </w:t>
      </w:r>
      <w:r>
        <w:rPr>
          <w:rFonts w:ascii="Tahoma" w:hAnsi="Tahoma" w:cs="Tahoma"/>
          <w:sz w:val="20"/>
          <w:szCs w:val="20"/>
        </w:rPr>
        <w:lastRenderedPageBreak/>
        <w:t xml:space="preserve">Dyrektora WCZ SPZOZ dołączenia oświadczenia, stanowiącego załącznik nr 3 do Szczegółowych warunków konkursu. </w:t>
      </w:r>
    </w:p>
    <w:p w:rsidR="0052561D" w:rsidRDefault="009832BA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>Preferowane będzie posiadanie co najmniej 3-letniego, udokumentowanego doświ</w:t>
      </w:r>
      <w:r w:rsidR="00D81501">
        <w:rPr>
          <w:rFonts w:ascii="Tahoma" w:hAnsi="Tahoma" w:cs="Tahoma"/>
          <w:sz w:val="20"/>
          <w:szCs w:val="20"/>
        </w:rPr>
        <w:t>adczenia w realizacji zadań obję</w:t>
      </w:r>
      <w:r>
        <w:rPr>
          <w:rFonts w:ascii="Tahoma" w:hAnsi="Tahoma" w:cs="Tahoma"/>
          <w:sz w:val="20"/>
          <w:szCs w:val="20"/>
        </w:rPr>
        <w:t xml:space="preserve">tych przedmiotem zamówienia. </w:t>
      </w:r>
    </w:p>
    <w:p w:rsidR="0052561D" w:rsidRDefault="009832BA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 xml:space="preserve">Do konkursu mogą przystąpić osoby legitymujące się nabyciem fachowych kwalifikacji do realizacji zadania w określonym zakresie zgodnie z wymaganiami określonymi w sekcji 3 ust 2 </w:t>
      </w:r>
    </w:p>
    <w:p w:rsidR="0052561D" w:rsidRDefault="0052561D">
      <w:pPr>
        <w:pStyle w:val="Akapitzlist11"/>
        <w:spacing w:after="0" w:line="80" w:lineRule="atLeast"/>
        <w:ind w:left="360"/>
        <w:jc w:val="both"/>
        <w:rPr>
          <w:rFonts w:ascii="Tahoma" w:hAnsi="Tahoma" w:cs="Tahoma"/>
          <w:sz w:val="20"/>
          <w:szCs w:val="20"/>
        </w:rPr>
      </w:pPr>
    </w:p>
    <w:p w:rsidR="0052561D" w:rsidRDefault="0052561D">
      <w:pPr>
        <w:pStyle w:val="Akapitzlist11"/>
        <w:spacing w:after="0" w:line="80" w:lineRule="atLeast"/>
        <w:ind w:left="0"/>
        <w:jc w:val="both"/>
        <w:rPr>
          <w:rFonts w:ascii="Tahoma" w:hAnsi="Tahoma" w:cs="Tahoma"/>
          <w:sz w:val="20"/>
          <w:szCs w:val="20"/>
        </w:rPr>
      </w:pPr>
    </w:p>
    <w:p w:rsidR="0052561D" w:rsidRDefault="009832BA">
      <w:pPr>
        <w:pStyle w:val="Akapitzlist11"/>
        <w:spacing w:after="0" w:line="80" w:lineRule="atLeast"/>
        <w:ind w:left="0"/>
        <w:jc w:val="both"/>
      </w:pPr>
      <w:r>
        <w:rPr>
          <w:rFonts w:ascii="Tahoma" w:hAnsi="Tahoma" w:cs="Tahoma"/>
          <w:sz w:val="20"/>
          <w:szCs w:val="20"/>
        </w:rPr>
        <w:t xml:space="preserve">2.Wymagania dla Oferenta </w:t>
      </w:r>
      <w:r>
        <w:rPr>
          <w:rFonts w:ascii="Tahoma" w:hAnsi="Tahoma" w:cs="Tahoma"/>
          <w:bCs/>
          <w:sz w:val="20"/>
          <w:szCs w:val="20"/>
        </w:rPr>
        <w:t xml:space="preserve"> stanowią :</w:t>
      </w:r>
    </w:p>
    <w:p w:rsidR="0052561D" w:rsidRDefault="0052561D">
      <w:pPr>
        <w:pStyle w:val="Akapitzlist1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2370"/>
        <w:gridCol w:w="2693"/>
        <w:gridCol w:w="1559"/>
        <w:gridCol w:w="1407"/>
      </w:tblGrid>
      <w:tr w:rsidR="0052561D" w:rsidTr="00D81501">
        <w:trPr>
          <w:trHeight w:val="57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1D" w:rsidRDefault="009832BA">
            <w:pPr>
              <w:snapToGrid w:val="0"/>
              <w:spacing w:after="12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>Przedmiot zamówienia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1D" w:rsidRDefault="0052561D">
            <w:pPr>
              <w:snapToGrid w:val="0"/>
              <w:spacing w:line="100" w:lineRule="atLeast"/>
              <w:rPr>
                <w:rFonts w:ascii="Tahoma" w:hAnsi="Tahoma" w:cs="Tahoma"/>
                <w:sz w:val="16"/>
                <w:szCs w:val="16"/>
              </w:rPr>
            </w:pPr>
          </w:p>
          <w:p w:rsidR="0052561D" w:rsidRDefault="009832BA">
            <w:pPr>
              <w:spacing w:after="12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>Miejsce realizacji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1D" w:rsidRDefault="009832BA">
            <w:pPr>
              <w:snapToGrid w:val="0"/>
              <w:spacing w:after="120"/>
              <w:ind w:left="36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>Wymagane minimalne kwalifikacje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1D" w:rsidRPr="005B499E" w:rsidRDefault="009832BA">
            <w:pPr>
              <w:snapToGrid w:val="0"/>
              <w:spacing w:after="120"/>
              <w:jc w:val="both"/>
            </w:pPr>
            <w:r w:rsidRPr="005B499E">
              <w:rPr>
                <w:rFonts w:ascii="Tahoma" w:hAnsi="Tahoma" w:cs="Tahoma"/>
                <w:sz w:val="16"/>
                <w:szCs w:val="16"/>
              </w:rPr>
              <w:t>Oczekiwane terminy realizacji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61D" w:rsidRPr="005B499E" w:rsidRDefault="009832BA" w:rsidP="00E44A0A">
            <w:pPr>
              <w:snapToGrid w:val="0"/>
              <w:spacing w:after="120"/>
              <w:jc w:val="both"/>
            </w:pPr>
            <w:r w:rsidRPr="005B499E">
              <w:rPr>
                <w:rFonts w:ascii="Tahoma" w:hAnsi="Tahoma" w:cs="Tahoma"/>
                <w:sz w:val="16"/>
                <w:szCs w:val="16"/>
              </w:rPr>
              <w:t xml:space="preserve">Maksymalna liczba godzin </w:t>
            </w:r>
            <w:r w:rsidR="00E44A0A" w:rsidRPr="005B499E">
              <w:rPr>
                <w:rFonts w:ascii="Tahoma" w:hAnsi="Tahoma" w:cs="Tahoma"/>
                <w:sz w:val="16"/>
                <w:szCs w:val="16"/>
              </w:rPr>
              <w:t>do 30.06.2019</w:t>
            </w:r>
          </w:p>
        </w:tc>
      </w:tr>
      <w:tr w:rsidR="0052561D" w:rsidTr="00D81501">
        <w:trPr>
          <w:cantSplit/>
          <w:trHeight w:val="57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1D" w:rsidRDefault="009832BA">
            <w:pPr>
              <w:snapToGrid w:val="0"/>
              <w:spacing w:after="12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>Treningi umiejętności zachowań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561D" w:rsidRDefault="009832BA">
            <w:pPr>
              <w:spacing w:after="120" w:line="100" w:lineRule="atLeast"/>
              <w:jc w:val="both"/>
            </w:pPr>
            <w:r>
              <w:rPr>
                <w:rFonts w:ascii="Tahoma" w:hAnsi="Tahoma" w:cs="Tahoma"/>
                <w:bCs/>
                <w:sz w:val="16"/>
                <w:szCs w:val="16"/>
              </w:rPr>
              <w:t>Przychodnia Zdrowia Psychicznego</w:t>
            </w:r>
            <w:r>
              <w:rPr>
                <w:rFonts w:ascii="Tahoma" w:hAnsi="Tahoma" w:cs="Tahoma"/>
                <w:bCs/>
                <w:sz w:val="16"/>
                <w:szCs w:val="16"/>
              </w:rPr>
              <w:br/>
              <w:t xml:space="preserve">i Leczenia Uzależnień  </w:t>
            </w:r>
            <w:r w:rsidR="00D81501">
              <w:rPr>
                <w:rFonts w:ascii="Tahoma" w:hAnsi="Tahoma" w:cs="Tahoma"/>
                <w:sz w:val="16"/>
                <w:szCs w:val="16"/>
              </w:rPr>
              <w:t>WCZ SPZOZ, W</w:t>
            </w:r>
            <w:r>
              <w:rPr>
                <w:rFonts w:ascii="Tahoma" w:hAnsi="Tahoma" w:cs="Tahoma"/>
                <w:sz w:val="16"/>
                <w:szCs w:val="16"/>
              </w:rPr>
              <w:t>rocław Lindego 19-21</w:t>
            </w:r>
          </w:p>
          <w:p w:rsidR="0052561D" w:rsidRDefault="009832BA">
            <w:pPr>
              <w:spacing w:after="120" w:line="100" w:lineRule="atLeast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>Poradnia Terapii Uzależnienia od A</w:t>
            </w:r>
            <w:r w:rsidR="00D81501">
              <w:rPr>
                <w:rFonts w:ascii="Tahoma" w:hAnsi="Tahoma" w:cs="Tahoma"/>
                <w:sz w:val="16"/>
                <w:szCs w:val="16"/>
              </w:rPr>
              <w:t>lkoholu i Współuzależnienia w Oś</w:t>
            </w:r>
            <w:r>
              <w:rPr>
                <w:rFonts w:ascii="Tahoma" w:hAnsi="Tahoma" w:cs="Tahoma"/>
                <w:sz w:val="16"/>
                <w:szCs w:val="16"/>
              </w:rPr>
              <w:t xml:space="preserve">rodku Profilaktyczno- Leczniczym i Terapii uzależnień. </w:t>
            </w:r>
          </w:p>
          <w:p w:rsidR="0052561D" w:rsidRDefault="0052561D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52561D" w:rsidRDefault="0052561D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52561D" w:rsidRDefault="0052561D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52561D" w:rsidRDefault="0052561D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52561D" w:rsidRDefault="0052561D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1D" w:rsidRDefault="009832BA">
            <w:pPr>
              <w:snapToGrid w:val="0"/>
              <w:spacing w:after="12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 xml:space="preserve">Psycholog, specjalista terapii  uzależnień, instruktor terapii uzależnień, osoba będąca w trakcie procesu certyfikacji z zakresu specjalisty lub instruktora terapii uzależnień. Min 3 letnie doświadczenie w realizacji programów będących przedmiotem zamówienia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1D" w:rsidRDefault="009832BA">
            <w:pPr>
              <w:snapToGrid w:val="0"/>
              <w:spacing w:after="12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>Zadania realizowane w piątki, soboty, niedziele, średnio 8 godz. w każdy z tych dni</w:t>
            </w:r>
          </w:p>
          <w:p w:rsidR="0052561D" w:rsidRDefault="0052561D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9E" w:rsidRPr="005B499E" w:rsidRDefault="00DB50C2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170</w:t>
            </w:r>
            <w:r w:rsidR="005B499E">
              <w:rPr>
                <w:rFonts w:ascii="Tahoma" w:hAnsi="Tahoma" w:cs="Tahoma"/>
                <w:sz w:val="16"/>
                <w:szCs w:val="16"/>
              </w:rPr>
              <w:t xml:space="preserve"> godzin</w:t>
            </w:r>
          </w:p>
          <w:p w:rsidR="0052561D" w:rsidRDefault="0052561D">
            <w:pPr>
              <w:snapToGrid w:val="0"/>
              <w:spacing w:after="120"/>
              <w:jc w:val="both"/>
            </w:pPr>
          </w:p>
        </w:tc>
      </w:tr>
      <w:tr w:rsidR="0052561D" w:rsidTr="00D81501">
        <w:trPr>
          <w:cantSplit/>
          <w:trHeight w:val="57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1D" w:rsidRDefault="009832BA">
            <w:pPr>
              <w:snapToGrid w:val="0"/>
              <w:spacing w:after="12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>Treningi psychologiczne</w:t>
            </w:r>
          </w:p>
        </w:tc>
        <w:tc>
          <w:tcPr>
            <w:tcW w:w="23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561D" w:rsidRDefault="0052561D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1D" w:rsidRDefault="009832BA">
            <w:pPr>
              <w:snapToGrid w:val="0"/>
              <w:spacing w:after="12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>Psycholog, trener PTP. Min 3 letnie doświadczenie w realizacji programów będących przedmiotem zamówienia</w:t>
            </w:r>
          </w:p>
          <w:p w:rsidR="0052561D" w:rsidRDefault="0052561D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1D" w:rsidRDefault="009832BA">
            <w:pPr>
              <w:snapToGrid w:val="0"/>
              <w:spacing w:after="12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 xml:space="preserve">Zadania realizowane w formie maratonów min 1 x w roku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9E" w:rsidRDefault="005B499E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 godzin</w:t>
            </w:r>
          </w:p>
          <w:p w:rsidR="0052561D" w:rsidRDefault="0052561D">
            <w:pPr>
              <w:snapToGrid w:val="0"/>
              <w:spacing w:after="120"/>
              <w:jc w:val="both"/>
            </w:pPr>
          </w:p>
        </w:tc>
      </w:tr>
      <w:tr w:rsidR="0052561D" w:rsidTr="00D81501">
        <w:trPr>
          <w:cantSplit/>
          <w:trHeight w:val="57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1D" w:rsidRDefault="009832BA">
            <w:pPr>
              <w:snapToGrid w:val="0"/>
              <w:spacing w:after="12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>Grupy długo</w:t>
            </w:r>
            <w:r w:rsidR="00D81501">
              <w:rPr>
                <w:rFonts w:ascii="Tahoma" w:hAnsi="Tahoma" w:cs="Tahoma"/>
                <w:sz w:val="16"/>
                <w:szCs w:val="16"/>
              </w:rPr>
              <w:t>terminowe i kró</w:t>
            </w:r>
            <w:r>
              <w:rPr>
                <w:rFonts w:ascii="Tahoma" w:hAnsi="Tahoma" w:cs="Tahoma"/>
                <w:sz w:val="16"/>
                <w:szCs w:val="16"/>
              </w:rPr>
              <w:t>tkoterminowe DDA/DDD oraz konsultacje je poprzedzające</w:t>
            </w:r>
          </w:p>
        </w:tc>
        <w:tc>
          <w:tcPr>
            <w:tcW w:w="23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561D" w:rsidRDefault="0052561D">
            <w:pPr>
              <w:snapToGrid w:val="0"/>
              <w:spacing w:line="1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1D" w:rsidRDefault="009832BA">
            <w:pPr>
              <w:snapToGrid w:val="0"/>
              <w:spacing w:after="12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>Psycholog, specjalista terapii  uzależnień. Min 3 letnie doświadczenie w realizacji programów będących przedmiotem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1D" w:rsidRDefault="009832BA">
            <w:pPr>
              <w:snapToGrid w:val="0"/>
              <w:spacing w:after="120"/>
              <w:jc w:val="both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długoterminowa</w:t>
            </w:r>
          </w:p>
          <w:p w:rsidR="0052561D" w:rsidRDefault="009832BA">
            <w:pPr>
              <w:snapToGrid w:val="0"/>
              <w:spacing w:after="12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>2x w tygodniu min 3 godz</w:t>
            </w:r>
            <w:r w:rsidR="00D81501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 xml:space="preserve"> plus min 2 warsztaty weekendowe w roku </w:t>
            </w:r>
          </w:p>
          <w:p w:rsidR="0052561D" w:rsidRDefault="009832BA">
            <w:pPr>
              <w:snapToGrid w:val="0"/>
              <w:spacing w:after="120"/>
              <w:jc w:val="both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krótkoterminowa</w:t>
            </w:r>
          </w:p>
          <w:p w:rsidR="0052561D" w:rsidRDefault="009832BA">
            <w:pPr>
              <w:spacing w:after="12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>12 spotkań x 8 h co 2 tygodnie</w:t>
            </w:r>
          </w:p>
          <w:p w:rsidR="0052561D" w:rsidRDefault="009832BA">
            <w:pPr>
              <w:spacing w:after="12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>Zadania w większości realizowane w piątki, soboty, niedziele</w:t>
            </w:r>
          </w:p>
          <w:p w:rsidR="0052561D" w:rsidRDefault="0052561D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9E" w:rsidRDefault="005B499E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DB50C2">
              <w:rPr>
                <w:rFonts w:ascii="Tahoma" w:hAnsi="Tahoma" w:cs="Tahoma"/>
                <w:sz w:val="16"/>
                <w:szCs w:val="16"/>
              </w:rPr>
              <w:t>8</w:t>
            </w:r>
            <w:r>
              <w:rPr>
                <w:rFonts w:ascii="Tahoma" w:hAnsi="Tahoma" w:cs="Tahoma"/>
                <w:sz w:val="16"/>
                <w:szCs w:val="16"/>
              </w:rPr>
              <w:t>0 godzin</w:t>
            </w:r>
          </w:p>
          <w:p w:rsidR="0052561D" w:rsidRDefault="009832BA" w:rsidP="00537373">
            <w:pPr>
              <w:snapToGrid w:val="0"/>
              <w:spacing w:after="12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52561D" w:rsidTr="00D81501">
        <w:trPr>
          <w:cantSplit/>
          <w:trHeight w:val="1395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1D" w:rsidRDefault="009832BA">
            <w:pPr>
              <w:snapToGrid w:val="0"/>
              <w:spacing w:after="1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Psychoterapia krótkoterminowa .</w:t>
            </w:r>
          </w:p>
          <w:p w:rsidR="0052561D" w:rsidRDefault="0052561D">
            <w:pPr>
              <w:spacing w:after="120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1D" w:rsidRDefault="0052561D">
            <w:pPr>
              <w:snapToGrid w:val="0"/>
              <w:spacing w:after="120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1D" w:rsidRDefault="009832BA">
            <w:pPr>
              <w:snapToGrid w:val="0"/>
              <w:spacing w:after="12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 xml:space="preserve">Psycholog, specjalista terapii  uzależnień. Lub osoba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bedąca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w trakcie certyfikacji. Min 3 letnie doświadczenie w realizacji programów będących przedmiotem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1D" w:rsidRDefault="009832BA">
            <w:pPr>
              <w:snapToGrid w:val="0"/>
              <w:spacing w:after="12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>Zadania realizowane w piątki, soboty, niedziele, średnio 8 godz. w każdy z tych dni</w:t>
            </w:r>
          </w:p>
          <w:p w:rsidR="0052561D" w:rsidRDefault="0052561D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9E" w:rsidRDefault="00DB50C2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77</w:t>
            </w:r>
            <w:r w:rsidR="005B499E">
              <w:rPr>
                <w:rFonts w:ascii="Tahoma" w:hAnsi="Tahoma" w:cs="Tahoma"/>
                <w:sz w:val="16"/>
                <w:szCs w:val="16"/>
              </w:rPr>
              <w:t xml:space="preserve"> godzin</w:t>
            </w:r>
          </w:p>
          <w:p w:rsidR="0052561D" w:rsidRDefault="0052561D">
            <w:pPr>
              <w:snapToGrid w:val="0"/>
              <w:spacing w:after="120"/>
              <w:jc w:val="both"/>
            </w:pPr>
          </w:p>
        </w:tc>
      </w:tr>
    </w:tbl>
    <w:p w:rsidR="0052561D" w:rsidRDefault="009832BA">
      <w:pPr>
        <w:spacing w:line="80" w:lineRule="atLeast"/>
      </w:pPr>
      <w:r>
        <w:rPr>
          <w:rFonts w:ascii="Arial" w:eastAsia="Arial" w:hAnsi="Arial" w:cs="Arial"/>
          <w:b/>
        </w:rPr>
        <w:t xml:space="preserve"> </w:t>
      </w:r>
    </w:p>
    <w:p w:rsidR="0052561D" w:rsidRDefault="009832BA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 xml:space="preserve">Udzielający zamówienia zastrzega sobie możliwość zwiększenia liczby godzin rocznie do 50% w każdym przedmiocie zamówienia z zachowaniem warunków określonych w ofercie złożonej w konkursie w przypadku pozyskania większych środków na realizację zadań. </w:t>
      </w:r>
    </w:p>
    <w:p w:rsidR="0052561D" w:rsidRDefault="009832BA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>Udzielający zamówienia zastrzega sobie możliwość zmniejszenia liczby godzin rocznie do 50% w każdym przedmiocie zamówienia z zachowaniem warunków określonych w ofercie złożonej w konkursie w przypadku nie pozyskania środków na realizację zadań</w:t>
      </w:r>
      <w:r w:rsidR="00D81501">
        <w:rPr>
          <w:rFonts w:ascii="Tahoma" w:hAnsi="Tahoma" w:cs="Tahoma"/>
          <w:sz w:val="20"/>
          <w:szCs w:val="20"/>
        </w:rPr>
        <w:t>.</w:t>
      </w:r>
    </w:p>
    <w:p w:rsidR="0052561D" w:rsidRDefault="009832BA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lastRenderedPageBreak/>
        <w:t xml:space="preserve">Oferent prowadzi i przechowuje dokumentację zgodnie z zasadami obowiązującymi w w/w Poradni oraz udostępnia ją do wglądu osobom upoważnionym. </w:t>
      </w:r>
    </w:p>
    <w:p w:rsidR="0052561D" w:rsidRDefault="009832BA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>Wyniki ilościowe i jakościowe z realizacji i ewaluacji zadania należy przedstawić w formie sprawozdania wg wzoru umowy</w:t>
      </w:r>
      <w:r w:rsidR="00D81501">
        <w:rPr>
          <w:rFonts w:ascii="Tahoma" w:hAnsi="Tahoma" w:cs="Tahoma"/>
          <w:sz w:val="20"/>
          <w:szCs w:val="20"/>
        </w:rPr>
        <w:t>.</w:t>
      </w:r>
    </w:p>
    <w:p w:rsidR="0052561D" w:rsidRPr="00D81501" w:rsidRDefault="009832BA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>Zasady finansowania programu określa Umowa na realizację zadania, której wzór stanowi załącznik nr 2 do Warunków Szczegółowych Konkursu.</w:t>
      </w:r>
    </w:p>
    <w:p w:rsidR="00D81501" w:rsidRPr="005B499E" w:rsidRDefault="00D81501" w:rsidP="00D81501">
      <w:pPr>
        <w:numPr>
          <w:ilvl w:val="0"/>
          <w:numId w:val="4"/>
        </w:numPr>
        <w:spacing w:after="120" w:line="240" w:lineRule="auto"/>
        <w:jc w:val="both"/>
      </w:pPr>
      <w:r w:rsidRPr="005B499E">
        <w:rPr>
          <w:rFonts w:ascii="Tahoma" w:hAnsi="Tahoma" w:cs="Tahoma"/>
          <w:sz w:val="20"/>
          <w:szCs w:val="20"/>
        </w:rPr>
        <w:t xml:space="preserve">Udzielający dopuszcza możliwość negocjacji z oferentem </w:t>
      </w:r>
      <w:proofErr w:type="spellStart"/>
      <w:r w:rsidRPr="005B499E">
        <w:rPr>
          <w:rFonts w:ascii="Tahoma" w:hAnsi="Tahoma" w:cs="Tahoma"/>
          <w:sz w:val="20"/>
          <w:szCs w:val="20"/>
        </w:rPr>
        <w:t>ws</w:t>
      </w:r>
      <w:proofErr w:type="spellEnd"/>
      <w:r w:rsidRPr="005B499E">
        <w:rPr>
          <w:rFonts w:ascii="Tahoma" w:hAnsi="Tahoma" w:cs="Tahoma"/>
          <w:sz w:val="20"/>
          <w:szCs w:val="20"/>
        </w:rPr>
        <w:t xml:space="preserve"> warunków realizowanego progr</w:t>
      </w:r>
      <w:r w:rsidR="000F160F" w:rsidRPr="005B499E">
        <w:rPr>
          <w:rFonts w:ascii="Tahoma" w:hAnsi="Tahoma" w:cs="Tahoma"/>
          <w:sz w:val="20"/>
          <w:szCs w:val="20"/>
        </w:rPr>
        <w:t>a</w:t>
      </w:r>
      <w:r w:rsidRPr="005B499E">
        <w:rPr>
          <w:rFonts w:ascii="Tahoma" w:hAnsi="Tahoma" w:cs="Tahoma"/>
          <w:sz w:val="20"/>
          <w:szCs w:val="20"/>
        </w:rPr>
        <w:t>mu.</w:t>
      </w:r>
    </w:p>
    <w:p w:rsidR="00D81501" w:rsidRDefault="00D81501" w:rsidP="00D81501">
      <w:pPr>
        <w:spacing w:after="120" w:line="240" w:lineRule="auto"/>
        <w:ind w:left="720"/>
        <w:jc w:val="both"/>
      </w:pPr>
    </w:p>
    <w:p w:rsidR="0052561D" w:rsidRDefault="009832BA">
      <w:pPr>
        <w:spacing w:after="120"/>
      </w:pPr>
      <w:r>
        <w:rPr>
          <w:rFonts w:ascii="Tahoma" w:hAnsi="Tahoma" w:cs="Tahoma"/>
          <w:sz w:val="20"/>
          <w:szCs w:val="20"/>
        </w:rPr>
        <w:t xml:space="preserve">2. Sposób przygotowania oferty: </w:t>
      </w:r>
    </w:p>
    <w:p w:rsidR="0052561D" w:rsidRDefault="00727366">
      <w:pPr>
        <w:spacing w:after="120"/>
      </w:pPr>
      <w:r>
        <w:rPr>
          <w:rFonts w:ascii="Tahoma" w:hAnsi="Tahoma" w:cs="Tahoma"/>
          <w:sz w:val="20"/>
          <w:szCs w:val="20"/>
        </w:rPr>
        <w:t>1)</w:t>
      </w:r>
      <w:r w:rsidR="009832BA">
        <w:rPr>
          <w:rFonts w:ascii="Tahoma" w:hAnsi="Tahoma" w:cs="Tahoma"/>
          <w:sz w:val="20"/>
          <w:szCs w:val="20"/>
        </w:rPr>
        <w:t xml:space="preserve"> Każdy oferent może złożyć tylko jedną ofertę.  </w:t>
      </w:r>
    </w:p>
    <w:p w:rsidR="0052561D" w:rsidRDefault="00727366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2)</w:t>
      </w:r>
      <w:r w:rsidR="009832BA">
        <w:rPr>
          <w:rFonts w:ascii="Tahoma" w:hAnsi="Tahoma" w:cs="Tahoma"/>
          <w:sz w:val="20"/>
          <w:szCs w:val="20"/>
        </w:rPr>
        <w:t xml:space="preserve"> Oferent ponosi wszystkie koszty związane z przygotowaniem i złożeniem oferty. </w:t>
      </w:r>
    </w:p>
    <w:p w:rsidR="0052561D" w:rsidRDefault="00727366">
      <w:pPr>
        <w:pStyle w:val="Tekstpodstawowy21"/>
        <w:jc w:val="both"/>
      </w:pPr>
      <w:r>
        <w:rPr>
          <w:szCs w:val="20"/>
        </w:rPr>
        <w:t>3)</w:t>
      </w:r>
      <w:r w:rsidR="009832BA">
        <w:rPr>
          <w:szCs w:val="20"/>
        </w:rPr>
        <w:t xml:space="preserve"> Ofertę należy złożyć w formie pisemnej w języku polskim wraz z wymaganymi załącznikami i dokumentami, na formularzu ofertowym stanowiącym załącznik nr 1 do szczegółowych warunków konkursu .</w:t>
      </w:r>
    </w:p>
    <w:p w:rsidR="0052561D" w:rsidRDefault="00727366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4)</w:t>
      </w:r>
      <w:r w:rsidR="009832BA">
        <w:rPr>
          <w:rFonts w:ascii="Tahoma" w:hAnsi="Tahoma" w:cs="Tahoma"/>
          <w:sz w:val="20"/>
          <w:szCs w:val="20"/>
        </w:rPr>
        <w:t xml:space="preserve"> Oferta musi być podpisana, a kserokopie potwierdzone z klauzulą „Potwierdzam za zgodność z oryginałem” przez osobę (osoby) uprawnioną do występowania w imieniu oferenta, zgodnie z formą reprezentacji określoną we właściwym rejestrze lub ewidencji działalności gospodarczej. </w:t>
      </w:r>
    </w:p>
    <w:p w:rsidR="0052561D" w:rsidRDefault="00727366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5)</w:t>
      </w:r>
      <w:r w:rsidR="009832BA">
        <w:rPr>
          <w:rFonts w:ascii="Tahoma" w:hAnsi="Tahoma" w:cs="Tahoma"/>
          <w:sz w:val="20"/>
          <w:szCs w:val="20"/>
        </w:rPr>
        <w:t xml:space="preserve"> Oferent może wprowadzić zmiany lub wycofać złożoną przez siebie ofertę przed upływem terminu składania ofert. </w:t>
      </w:r>
    </w:p>
    <w:p w:rsidR="0052561D" w:rsidRDefault="00727366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6)</w:t>
      </w:r>
      <w:r w:rsidR="009832BA">
        <w:rPr>
          <w:rFonts w:ascii="Tahoma" w:hAnsi="Tahoma" w:cs="Tahoma"/>
          <w:sz w:val="20"/>
          <w:szCs w:val="20"/>
        </w:rPr>
        <w:t xml:space="preserve"> Wszelkie zmiany lub poprawki w tekście oferty muszą być parafowane własnoręcznie przez Oferenta. </w:t>
      </w:r>
    </w:p>
    <w:p w:rsidR="0052561D" w:rsidRDefault="00727366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7)</w:t>
      </w:r>
      <w:r w:rsidR="009832BA">
        <w:rPr>
          <w:rFonts w:ascii="Tahoma" w:hAnsi="Tahoma" w:cs="Tahoma"/>
          <w:sz w:val="20"/>
          <w:szCs w:val="20"/>
        </w:rPr>
        <w:t xml:space="preserve"> Wszystkie strony oferty powinny być spięte w sposób zapobiegający możliwości dekompletacji oferty. </w:t>
      </w:r>
    </w:p>
    <w:p w:rsidR="0052561D" w:rsidRDefault="00727366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8)</w:t>
      </w:r>
      <w:r w:rsidR="009832BA">
        <w:rPr>
          <w:rFonts w:ascii="Tahoma" w:hAnsi="Tahoma" w:cs="Tahoma"/>
          <w:sz w:val="20"/>
          <w:szCs w:val="20"/>
        </w:rPr>
        <w:t xml:space="preserve"> Załączniki do oferty stanowią jej integralną część. </w:t>
      </w:r>
    </w:p>
    <w:p w:rsidR="0052561D" w:rsidRDefault="00727366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9)</w:t>
      </w:r>
      <w:r w:rsidR="009832BA">
        <w:rPr>
          <w:rFonts w:ascii="Tahoma" w:hAnsi="Tahoma" w:cs="Tahoma"/>
          <w:sz w:val="20"/>
          <w:szCs w:val="20"/>
        </w:rPr>
        <w:t xml:space="preserve"> Ofertę należy złożyć w zamkniętej kopercie w sposób uniemożliwiający jej przypadkowe otwarcie. </w:t>
      </w:r>
    </w:p>
    <w:p w:rsidR="0052561D" w:rsidRDefault="00727366">
      <w:pPr>
        <w:autoSpaceDE w:val="0"/>
        <w:spacing w:after="0" w:line="240" w:lineRule="auto"/>
        <w:jc w:val="both"/>
      </w:pPr>
      <w:r>
        <w:rPr>
          <w:rFonts w:ascii="Tahoma" w:hAnsi="Tahoma" w:cs="Tahoma"/>
          <w:sz w:val="20"/>
          <w:szCs w:val="20"/>
        </w:rPr>
        <w:t>10)</w:t>
      </w:r>
      <w:r w:rsidR="009832BA">
        <w:rPr>
          <w:rFonts w:ascii="Tahoma" w:hAnsi="Tahoma" w:cs="Tahoma"/>
          <w:sz w:val="20"/>
          <w:szCs w:val="20"/>
        </w:rPr>
        <w:t xml:space="preserve"> Ofertę wraz z załącznikami opatrzoną danymi Oferenta należy umieścić w zaklejonej kopercie oznaczonej</w:t>
      </w:r>
      <w:r w:rsidR="009832BA" w:rsidRPr="005B499E">
        <w:rPr>
          <w:rFonts w:ascii="Tahoma" w:hAnsi="Tahoma" w:cs="Tahoma"/>
          <w:sz w:val="20"/>
          <w:szCs w:val="20"/>
        </w:rPr>
        <w:t>:</w:t>
      </w:r>
      <w:r w:rsidR="009832BA" w:rsidRPr="005B499E">
        <w:rPr>
          <w:rFonts w:ascii="Tahoma" w:hAnsi="Tahoma" w:cs="Tahoma"/>
          <w:bCs/>
          <w:sz w:val="20"/>
          <w:szCs w:val="20"/>
        </w:rPr>
        <w:t xml:space="preserve"> </w:t>
      </w:r>
      <w:r w:rsidR="00D81501" w:rsidRPr="005B499E">
        <w:rPr>
          <w:rFonts w:ascii="Tahoma" w:hAnsi="Tahoma" w:cs="Tahoma"/>
          <w:bCs/>
          <w:sz w:val="18"/>
          <w:szCs w:val="18"/>
        </w:rPr>
        <w:t>Oferta na</w:t>
      </w:r>
      <w:r w:rsidR="00D81501">
        <w:rPr>
          <w:rFonts w:ascii="Tahoma" w:hAnsi="Tahoma" w:cs="Tahoma"/>
          <w:b/>
          <w:bCs/>
          <w:sz w:val="18"/>
          <w:szCs w:val="18"/>
        </w:rPr>
        <w:t xml:space="preserve"> "R</w:t>
      </w:r>
      <w:r w:rsidR="009832BA">
        <w:rPr>
          <w:rFonts w:ascii="Tahoma" w:hAnsi="Tahoma" w:cs="Tahoma"/>
          <w:b/>
          <w:bCs/>
          <w:sz w:val="18"/>
          <w:szCs w:val="18"/>
        </w:rPr>
        <w:t>ealizację zadań z zakresu udzielania specjalistycznej pomocy osobom zagrożonym uzależnieniem, uzależnionym od alkoholu, współuzależnionym i DDA. ”  Nie otwierać przed godz. 1</w:t>
      </w:r>
      <w:r w:rsidR="00D81501">
        <w:rPr>
          <w:rFonts w:ascii="Tahoma" w:hAnsi="Tahoma" w:cs="Tahoma"/>
          <w:b/>
          <w:bCs/>
          <w:sz w:val="18"/>
          <w:szCs w:val="18"/>
        </w:rPr>
        <w:t>0</w:t>
      </w:r>
      <w:r w:rsidR="009832BA">
        <w:rPr>
          <w:rFonts w:ascii="Tahoma" w:hAnsi="Tahoma" w:cs="Tahoma"/>
          <w:b/>
          <w:bCs/>
          <w:sz w:val="18"/>
          <w:szCs w:val="18"/>
        </w:rPr>
        <w:t>.</w:t>
      </w:r>
      <w:r w:rsidR="00DB50C2">
        <w:rPr>
          <w:rFonts w:ascii="Tahoma" w:hAnsi="Tahoma" w:cs="Tahoma"/>
          <w:b/>
          <w:bCs/>
          <w:sz w:val="18"/>
          <w:szCs w:val="18"/>
        </w:rPr>
        <w:t>00 dnia 09</w:t>
      </w:r>
      <w:r w:rsidR="009832BA">
        <w:rPr>
          <w:rFonts w:ascii="Tahoma" w:hAnsi="Tahoma" w:cs="Tahoma"/>
          <w:b/>
          <w:bCs/>
          <w:sz w:val="18"/>
          <w:szCs w:val="18"/>
        </w:rPr>
        <w:t>.0</w:t>
      </w:r>
      <w:r w:rsidR="00D81501">
        <w:rPr>
          <w:rFonts w:ascii="Tahoma" w:hAnsi="Tahoma" w:cs="Tahoma"/>
          <w:b/>
          <w:bCs/>
          <w:sz w:val="18"/>
          <w:szCs w:val="18"/>
        </w:rPr>
        <w:t>4.</w:t>
      </w:r>
      <w:r w:rsidR="009832BA">
        <w:rPr>
          <w:rFonts w:ascii="Tahoma" w:hAnsi="Tahoma" w:cs="Tahoma"/>
          <w:b/>
          <w:bCs/>
          <w:sz w:val="18"/>
          <w:szCs w:val="18"/>
        </w:rPr>
        <w:t>201</w:t>
      </w:r>
      <w:r w:rsidR="00D81501">
        <w:rPr>
          <w:rFonts w:ascii="Tahoma" w:hAnsi="Tahoma" w:cs="Tahoma"/>
          <w:b/>
          <w:bCs/>
          <w:sz w:val="18"/>
          <w:szCs w:val="18"/>
        </w:rPr>
        <w:t>9</w:t>
      </w:r>
      <w:r w:rsidR="00537373">
        <w:rPr>
          <w:rFonts w:ascii="Tahoma" w:hAnsi="Tahoma" w:cs="Tahoma"/>
          <w:b/>
          <w:bCs/>
          <w:sz w:val="18"/>
          <w:szCs w:val="18"/>
        </w:rPr>
        <w:t xml:space="preserve"> r.</w:t>
      </w:r>
    </w:p>
    <w:p w:rsidR="0052561D" w:rsidRDefault="00727366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11)</w:t>
      </w:r>
      <w:r w:rsidR="009832BA">
        <w:rPr>
          <w:rFonts w:ascii="Tahoma" w:hAnsi="Tahoma" w:cs="Tahoma"/>
          <w:sz w:val="20"/>
          <w:szCs w:val="20"/>
        </w:rPr>
        <w:t xml:space="preserve"> W celu prawidłowego przygotowania oferty, Oferent może zwrócić się do Zamawiającego o udzielenie informacji niezbędnych do prawidłowego złożenia oferty. </w:t>
      </w:r>
    </w:p>
    <w:p w:rsidR="0052561D" w:rsidRDefault="00727366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12)</w:t>
      </w:r>
      <w:r w:rsidR="009832BA">
        <w:rPr>
          <w:rFonts w:ascii="Tahoma" w:hAnsi="Tahoma" w:cs="Tahoma"/>
          <w:sz w:val="20"/>
          <w:szCs w:val="20"/>
        </w:rPr>
        <w:t xml:space="preserve"> Brak jakiegokolwiek wymaganego dokumentu, załącznika do oferty lub złożenie oferty w sposób niezgodny z wymaganiami, bądź w niewłaściwej formie, np.: podpisanie przez osobę nieuprawnioną, spowoduje odrzucenie oferty. 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b/>
          <w:bCs/>
          <w:sz w:val="20"/>
          <w:szCs w:val="20"/>
        </w:rPr>
        <w:t xml:space="preserve">IV. WARUNEK UDZIAŁU W POSTĘPOWANIU I WYMAGANE DOKUMENTY: 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bCs/>
          <w:sz w:val="20"/>
          <w:szCs w:val="20"/>
        </w:rPr>
        <w:t>Do składania ofert i uczestnictwa w konkursie zaprasza się osoby prawne, jednostki organizacyjne i osoby fizyczne posiadające warunki i kwalifikacje do pracy zgodnie z rekomendacjami Krajowego Biura ds. Przeciwdziałania Narkomanii/ PARPA.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Oferta w formie pisemnej powinna zawierać następujące dokumenty i oświadczenia: 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a) kopię polisy lub innego dokumentu potwierdzającego zawarcie przez Oferenta umowy ubezpieczenia od odpowiedzialności cywilnej oferenta za szkody wyrządzone w związku  z udzielaniem świadczeń w zakresie przedmiotu postępowania na okres obowiązywania umowy; Oferent może złożyć także umowę przedwstępną 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b) kopie posiadanych przez realizatorów udokumentowanych uprawnień i kwalifikacji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c) Oświadczenie (załącznik nr 1 do Formularza Ofertowego) 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d) aktualne orzeczenie o stanie zdrowia wydane przez lekarza medycyny pracy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e) zaświadczenie o szkoleniu BHP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  <w:u w:val="single"/>
        </w:rPr>
        <w:t xml:space="preserve">W przypadku oferentów prowadzących działalność gospodarczą dodatkowo : 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a) zaświadczenie o wpisie do centralnej ewidencji i informacji działalności gospodarczej lub 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b) aktualny odpis Krajowego Rejestru Sądowego z części dotyczącej rejestru przedsiębiorców, wystawione nie wcześniej niż 6 miesięcy przed upływem terminu składania ofert, </w:t>
      </w:r>
    </w:p>
    <w:p w:rsidR="00727366" w:rsidRDefault="00727366">
      <w:pPr>
        <w:spacing w:after="120"/>
        <w:rPr>
          <w:rFonts w:ascii="Tahoma" w:hAnsi="Tahoma" w:cs="Tahoma"/>
          <w:b/>
          <w:bCs/>
          <w:sz w:val="20"/>
          <w:szCs w:val="20"/>
        </w:rPr>
      </w:pPr>
    </w:p>
    <w:p w:rsidR="0052561D" w:rsidRDefault="009832BA">
      <w:pPr>
        <w:spacing w:after="120"/>
      </w:pPr>
      <w:r>
        <w:rPr>
          <w:rFonts w:ascii="Tahoma" w:hAnsi="Tahoma" w:cs="Tahoma"/>
          <w:b/>
          <w:bCs/>
          <w:sz w:val="20"/>
          <w:szCs w:val="20"/>
        </w:rPr>
        <w:lastRenderedPageBreak/>
        <w:t xml:space="preserve">V. KRYTERIUM I SPOSÓB WYBORU OFERTY </w:t>
      </w:r>
    </w:p>
    <w:p w:rsidR="0052561D" w:rsidRDefault="009832BA">
      <w:pPr>
        <w:autoSpaceDE w:val="0"/>
        <w:spacing w:before="120" w:after="120" w:line="240" w:lineRule="auto"/>
        <w:jc w:val="both"/>
      </w:pPr>
      <w:r>
        <w:rPr>
          <w:rFonts w:ascii="Tahoma" w:hAnsi="Tahoma" w:cs="Tahoma"/>
          <w:sz w:val="20"/>
          <w:szCs w:val="20"/>
        </w:rPr>
        <w:t>1. Komisja Konkursowa dokonuje wyboru najkorzystniejszej oferty lub ofert w oparciu o złożoną dokumentację oraz informacje zawarte w formularzu ofertowym, w szczególności oceniając następujące dane: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427"/>
        <w:gridCol w:w="9007"/>
        <w:gridCol w:w="1398"/>
      </w:tblGrid>
      <w:tr w:rsidR="0052561D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1D" w:rsidRDefault="009832BA">
            <w:pPr>
              <w:spacing w:after="0" w:line="240" w:lineRule="auto"/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1D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Kryteria oceny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61D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Liczba punktów</w:t>
            </w:r>
          </w:p>
        </w:tc>
      </w:tr>
      <w:tr w:rsidR="0052561D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1D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1D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Stopień w jakim oferta odpowiada warunkom szczegółowym konkursu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61D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52561D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1D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1D" w:rsidRDefault="009832BA">
            <w:pPr>
              <w:autoSpaceDE w:val="0"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Koszt realizacji zadania, w tym racjonalność kalkulacji kosztów w relacji do zakresu zadania, aktualnych średnich cen i stawek godzinowych na rynku usług,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61D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52561D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1D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1D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Kwalifikacje zawodowe i dodatkowe preferencje/uprawnienia  poświadczone dokumentami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61D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52561D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1D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1D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Dotychczasowe doświadczenie w realizacji wybranych zadań, w tym rzetelne wykonywanie zadań w poprzednich latach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61D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</w:tbl>
    <w:p w:rsidR="0052561D" w:rsidRDefault="0052561D">
      <w:pPr>
        <w:rPr>
          <w:rFonts w:ascii="Tahoma" w:hAnsi="Tahoma" w:cs="Tahoma"/>
          <w:sz w:val="20"/>
          <w:szCs w:val="20"/>
        </w:rPr>
      </w:pPr>
    </w:p>
    <w:p w:rsidR="0052561D" w:rsidRDefault="009832BA">
      <w:r>
        <w:rPr>
          <w:rFonts w:ascii="Tahoma" w:hAnsi="Tahoma" w:cs="Tahoma"/>
          <w:sz w:val="20"/>
          <w:szCs w:val="20"/>
        </w:rPr>
        <w:t>Za każde kryterium można otrzymać od 0 do 5 punktów. Wybrane zostaną oferty z najwyższą liczbą punktów z ocenami szczegółowymi powyżej „0”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2. Zamawiający zastrzega sobie możliwość wyboru jednej oferty.</w:t>
      </w:r>
    </w:p>
    <w:p w:rsidR="0052561D" w:rsidRDefault="009832BA">
      <w:pPr>
        <w:pStyle w:val="Nagwek3"/>
      </w:pPr>
      <w:r>
        <w:rPr>
          <w:szCs w:val="20"/>
        </w:rPr>
        <w:t xml:space="preserve">VI. MIEJSCE I TERMIN SKŁADANIA OFERT </w:t>
      </w:r>
    </w:p>
    <w:p w:rsidR="0052561D" w:rsidRDefault="009832BA">
      <w:pPr>
        <w:pStyle w:val="Tekstprzypisukocowego"/>
        <w:spacing w:after="0" w:line="240" w:lineRule="auto"/>
      </w:pPr>
      <w:r>
        <w:rPr>
          <w:rFonts w:ascii="Tahoma" w:hAnsi="Tahoma" w:cs="Tahoma"/>
        </w:rPr>
        <w:t xml:space="preserve">1. Ofertę w zaklejonej kopercie należy złożyć w siedzibie Wrocławskiego Centrum Zdrowia SPZOZ  Sekcja ds. Programów Zdrowotnych i Promocji Zdrowia, ul. Podróżnicza 26/28 </w:t>
      </w:r>
      <w:r>
        <w:rPr>
          <w:rFonts w:ascii="Tahoma" w:hAnsi="Tahoma" w:cs="Tahoma"/>
          <w:u w:val="single"/>
        </w:rPr>
        <w:t>Sekretariat</w:t>
      </w:r>
    </w:p>
    <w:p w:rsidR="0052561D" w:rsidRDefault="009832BA">
      <w:pPr>
        <w:pStyle w:val="Tekstprzypisukocowego"/>
        <w:spacing w:after="0" w:line="240" w:lineRule="auto"/>
      </w:pPr>
      <w:r>
        <w:rPr>
          <w:rFonts w:ascii="Tahoma" w:hAnsi="Tahoma" w:cs="Tahoma"/>
        </w:rPr>
        <w:t xml:space="preserve">lub przesłać pocztą na adres: Wrocławskie Centrum Zdrowia SPZOZ , Sekcja ds. Programów Zdrowotnych i Promocji Zdrowia, 53-208 Wrocław  </w:t>
      </w:r>
      <w:r>
        <w:rPr>
          <w:rFonts w:ascii="Tahoma" w:hAnsi="Tahoma" w:cs="Tahoma"/>
          <w:u w:val="single"/>
        </w:rPr>
        <w:t xml:space="preserve">ul. Podróżnicza 26/28 </w:t>
      </w:r>
    </w:p>
    <w:p w:rsidR="0052561D" w:rsidRDefault="009832BA">
      <w:pPr>
        <w:pStyle w:val="Tekstprzypisukocowego"/>
        <w:spacing w:after="0" w:line="240" w:lineRule="auto"/>
      </w:pPr>
      <w:r>
        <w:rPr>
          <w:rFonts w:ascii="Tahoma" w:hAnsi="Tahoma" w:cs="Tahoma"/>
        </w:rPr>
        <w:t xml:space="preserve">Oferta przesłana pocztą musi wpłynąć do Wrocławskiego Centrum Zdrowia SPZOZ, ul. Podróżnicza 26/28 </w:t>
      </w:r>
      <w:r>
        <w:rPr>
          <w:rFonts w:ascii="Tahoma" w:hAnsi="Tahoma" w:cs="Tahoma"/>
          <w:b/>
        </w:rPr>
        <w:t xml:space="preserve">do </w:t>
      </w:r>
      <w:r w:rsidR="005B499E">
        <w:rPr>
          <w:rFonts w:ascii="Tahoma" w:hAnsi="Tahoma" w:cs="Tahoma"/>
          <w:b/>
        </w:rPr>
        <w:t>09</w:t>
      </w:r>
      <w:r>
        <w:rPr>
          <w:rFonts w:ascii="Tahoma" w:hAnsi="Tahoma" w:cs="Tahoma"/>
          <w:b/>
        </w:rPr>
        <w:t>.0</w:t>
      </w:r>
      <w:r w:rsidR="00727366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  <w:bCs/>
          <w:sz w:val="18"/>
          <w:szCs w:val="18"/>
        </w:rPr>
        <w:t xml:space="preserve"> 201</w:t>
      </w:r>
      <w:r w:rsidR="00727366">
        <w:rPr>
          <w:rFonts w:ascii="Tahoma" w:hAnsi="Tahoma" w:cs="Tahoma"/>
          <w:b/>
          <w:bCs/>
          <w:sz w:val="18"/>
          <w:szCs w:val="18"/>
        </w:rPr>
        <w:t>9</w:t>
      </w:r>
      <w:r>
        <w:rPr>
          <w:rFonts w:ascii="Tahoma" w:hAnsi="Tahoma" w:cs="Tahoma"/>
          <w:b/>
          <w:bCs/>
          <w:sz w:val="18"/>
          <w:szCs w:val="18"/>
        </w:rPr>
        <w:t xml:space="preserve">  r. do godz. </w:t>
      </w:r>
      <w:r w:rsidR="00DB50C2">
        <w:rPr>
          <w:rFonts w:ascii="Tahoma" w:hAnsi="Tahoma" w:cs="Tahoma"/>
          <w:b/>
          <w:bCs/>
          <w:sz w:val="18"/>
          <w:szCs w:val="18"/>
        </w:rPr>
        <w:t>09</w:t>
      </w:r>
      <w:r>
        <w:rPr>
          <w:rFonts w:ascii="Tahoma" w:hAnsi="Tahoma" w:cs="Tahoma"/>
          <w:b/>
          <w:bCs/>
          <w:sz w:val="18"/>
          <w:szCs w:val="18"/>
        </w:rPr>
        <w:t>:</w:t>
      </w:r>
      <w:r w:rsidR="00DB50C2">
        <w:rPr>
          <w:rFonts w:ascii="Tahoma" w:hAnsi="Tahoma" w:cs="Tahoma"/>
          <w:b/>
          <w:bCs/>
          <w:sz w:val="18"/>
          <w:szCs w:val="18"/>
        </w:rPr>
        <w:t>0</w:t>
      </w:r>
      <w:r>
        <w:rPr>
          <w:rFonts w:ascii="Tahoma" w:hAnsi="Tahoma" w:cs="Tahoma"/>
          <w:b/>
          <w:bCs/>
          <w:sz w:val="18"/>
          <w:szCs w:val="18"/>
        </w:rPr>
        <w:t>0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2. Oferta złożona </w:t>
      </w:r>
      <w:bookmarkStart w:id="0" w:name="_GoBack"/>
      <w:r>
        <w:rPr>
          <w:rFonts w:ascii="Tahoma" w:hAnsi="Tahoma" w:cs="Tahoma"/>
          <w:sz w:val="20"/>
          <w:szCs w:val="20"/>
        </w:rPr>
        <w:t xml:space="preserve">po </w:t>
      </w:r>
      <w:bookmarkEnd w:id="0"/>
      <w:r>
        <w:rPr>
          <w:rFonts w:ascii="Tahoma" w:hAnsi="Tahoma" w:cs="Tahoma"/>
          <w:sz w:val="20"/>
          <w:szCs w:val="20"/>
        </w:rPr>
        <w:t xml:space="preserve">terminie zostanie zwrócona bez otwierania. 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3. Celem dokonania zmian, bądź poprawek Oferent może wycofać wcześniej złożoną ofertę i złożyć ją ponownie przed upływem terminu składania ofert, o którym mowa w ust. 1, sekcji VI. 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4. Wybór drogi pocztowej dla przesłania oferty następuje na ryzyko Oferenta. </w:t>
      </w:r>
    </w:p>
    <w:p w:rsidR="0052561D" w:rsidRDefault="009832BA">
      <w:pPr>
        <w:pStyle w:val="Nagwek3"/>
      </w:pPr>
      <w:r>
        <w:rPr>
          <w:szCs w:val="20"/>
        </w:rPr>
        <w:t xml:space="preserve">VII TRYB UDZIELANIA WYJAŚNIEŃ, DOT. MATERIAŁÓW INFORMACYJNYCH 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1. Oferent może zwracać się do Zamawiającego o wyjaśnienia dotyczące wszelkich wątpliwości związanych ze sposobem przygotowania oferty osobiście lub na piśmie. 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i/>
          <w:iCs/>
          <w:sz w:val="20"/>
          <w:szCs w:val="20"/>
        </w:rPr>
        <w:t xml:space="preserve">2. Szczegółowych informacji formalnych udziela: p. </w:t>
      </w:r>
      <w:r w:rsidR="00727366">
        <w:rPr>
          <w:rFonts w:ascii="Tahoma" w:hAnsi="Tahoma" w:cs="Tahoma"/>
          <w:i/>
          <w:iCs/>
          <w:sz w:val="20"/>
          <w:szCs w:val="20"/>
        </w:rPr>
        <w:t>Malwina Nowakowska</w:t>
      </w:r>
      <w:r>
        <w:rPr>
          <w:rFonts w:ascii="Tahoma" w:hAnsi="Tahoma" w:cs="Tahoma"/>
          <w:i/>
          <w:iCs/>
          <w:sz w:val="20"/>
          <w:szCs w:val="20"/>
        </w:rPr>
        <w:t>, t</w:t>
      </w:r>
      <w:r w:rsidR="00355FDD">
        <w:rPr>
          <w:rFonts w:ascii="Tahoma" w:hAnsi="Tahoma" w:cs="Tahoma"/>
          <w:i/>
          <w:iCs/>
          <w:sz w:val="18"/>
          <w:szCs w:val="18"/>
        </w:rPr>
        <w:t xml:space="preserve">el.71/335- 63- 61 </w:t>
      </w:r>
      <w:r>
        <w:rPr>
          <w:rFonts w:ascii="Tahoma" w:hAnsi="Tahoma" w:cs="Tahoma"/>
          <w:i/>
          <w:iCs/>
          <w:sz w:val="18"/>
          <w:szCs w:val="18"/>
        </w:rPr>
        <w:t xml:space="preserve">Wrocławskie Centrum Zdrowia SPZOZ  ul . </w:t>
      </w:r>
      <w:proofErr w:type="spellStart"/>
      <w:r>
        <w:rPr>
          <w:rFonts w:ascii="Tahoma" w:hAnsi="Tahoma" w:cs="Tahoma"/>
          <w:i/>
          <w:iCs/>
          <w:sz w:val="18"/>
          <w:szCs w:val="18"/>
        </w:rPr>
        <w:t>S.Lindego</w:t>
      </w:r>
      <w:proofErr w:type="spellEnd"/>
      <w:r>
        <w:rPr>
          <w:rFonts w:ascii="Tahoma" w:hAnsi="Tahoma" w:cs="Tahoma"/>
          <w:i/>
          <w:iCs/>
          <w:sz w:val="18"/>
          <w:szCs w:val="18"/>
        </w:rPr>
        <w:t xml:space="preserve"> 19-21 </w:t>
      </w:r>
      <w:r>
        <w:rPr>
          <w:rFonts w:ascii="Tahoma" w:hAnsi="Tahoma" w:cs="Tahoma"/>
          <w:i/>
          <w:iCs/>
          <w:sz w:val="18"/>
          <w:szCs w:val="18"/>
          <w:u w:val="single"/>
        </w:rPr>
        <w:t xml:space="preserve"> w dniach </w:t>
      </w:r>
      <w:r w:rsidR="00727366">
        <w:rPr>
          <w:rFonts w:ascii="Tahoma" w:hAnsi="Tahoma" w:cs="Tahoma"/>
          <w:i/>
          <w:iCs/>
          <w:sz w:val="18"/>
          <w:szCs w:val="18"/>
          <w:u w:val="single"/>
        </w:rPr>
        <w:t xml:space="preserve">poniedziałek i </w:t>
      </w:r>
      <w:r>
        <w:rPr>
          <w:rFonts w:ascii="Tahoma" w:hAnsi="Tahoma" w:cs="Tahoma"/>
          <w:i/>
          <w:iCs/>
          <w:sz w:val="18"/>
          <w:szCs w:val="18"/>
          <w:u w:val="single"/>
        </w:rPr>
        <w:t xml:space="preserve">piątek  </w:t>
      </w:r>
    </w:p>
    <w:p w:rsidR="0052561D" w:rsidRDefault="009832BA">
      <w:pPr>
        <w:pStyle w:val="Nagwek3"/>
      </w:pPr>
      <w:r>
        <w:rPr>
          <w:szCs w:val="20"/>
        </w:rPr>
        <w:t xml:space="preserve">VIII. MIEJSCE I TERMIN ORAZ TRYB OTWARCIA OFERT 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1. Komisyjne otwarcie ofert nastąpi na posiedzeniu Komisji Konkursowej, które odbędzie się w siedzibie ogłaszającego tj. </w:t>
      </w:r>
      <w:r>
        <w:rPr>
          <w:rFonts w:ascii="Tahoma" w:hAnsi="Tahoma" w:cs="Tahoma"/>
          <w:bCs/>
          <w:sz w:val="20"/>
          <w:szCs w:val="20"/>
        </w:rPr>
        <w:t xml:space="preserve">Wrocławskiego Centrum Zdrowia SPZOZ </w:t>
      </w:r>
      <w:r>
        <w:rPr>
          <w:rFonts w:ascii="Tahoma" w:hAnsi="Tahoma" w:cs="Tahoma"/>
          <w:sz w:val="20"/>
          <w:szCs w:val="20"/>
        </w:rPr>
        <w:t xml:space="preserve">Sekcja ds. Programów Zdrowotnych i Promocji Zdrowia </w:t>
      </w:r>
      <w:r>
        <w:rPr>
          <w:rFonts w:ascii="Tahoma" w:hAnsi="Tahoma" w:cs="Tahoma"/>
          <w:bCs/>
          <w:sz w:val="20"/>
          <w:szCs w:val="20"/>
        </w:rPr>
        <w:t xml:space="preserve"> ul. Podróżnicza 26/28  </w:t>
      </w:r>
      <w:r w:rsidR="00DB50C2">
        <w:rPr>
          <w:rFonts w:ascii="Tahoma" w:hAnsi="Tahoma" w:cs="Tahoma"/>
          <w:b/>
          <w:bCs/>
          <w:sz w:val="20"/>
          <w:szCs w:val="20"/>
        </w:rPr>
        <w:t>09</w:t>
      </w:r>
      <w:r>
        <w:rPr>
          <w:rFonts w:ascii="Tahoma" w:hAnsi="Tahoma" w:cs="Tahoma"/>
          <w:b/>
          <w:bCs/>
          <w:sz w:val="20"/>
          <w:szCs w:val="20"/>
        </w:rPr>
        <w:t>.0</w:t>
      </w:r>
      <w:r w:rsidR="00727366">
        <w:rPr>
          <w:rFonts w:ascii="Tahoma" w:hAnsi="Tahoma" w:cs="Tahoma"/>
          <w:b/>
          <w:bCs/>
          <w:sz w:val="20"/>
          <w:szCs w:val="20"/>
        </w:rPr>
        <w:t>4</w:t>
      </w:r>
      <w:r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18"/>
          <w:szCs w:val="18"/>
        </w:rPr>
        <w:t>201</w:t>
      </w:r>
      <w:r w:rsidR="00727366">
        <w:rPr>
          <w:rFonts w:ascii="Tahoma" w:hAnsi="Tahoma" w:cs="Tahoma"/>
          <w:b/>
          <w:bCs/>
          <w:sz w:val="18"/>
          <w:szCs w:val="18"/>
        </w:rPr>
        <w:t>9</w:t>
      </w:r>
      <w:r>
        <w:rPr>
          <w:rFonts w:ascii="Tahoma" w:hAnsi="Tahoma" w:cs="Tahoma"/>
          <w:b/>
          <w:bCs/>
          <w:sz w:val="18"/>
          <w:szCs w:val="18"/>
        </w:rPr>
        <w:t xml:space="preserve"> o godz. 1</w:t>
      </w:r>
      <w:r w:rsidR="00727366">
        <w:rPr>
          <w:rFonts w:ascii="Tahoma" w:hAnsi="Tahoma" w:cs="Tahoma"/>
          <w:b/>
          <w:bCs/>
          <w:sz w:val="18"/>
          <w:szCs w:val="18"/>
        </w:rPr>
        <w:t>0</w:t>
      </w:r>
      <w:r>
        <w:rPr>
          <w:rFonts w:ascii="Tahoma" w:hAnsi="Tahoma" w:cs="Tahoma"/>
          <w:b/>
          <w:bCs/>
          <w:sz w:val="18"/>
          <w:szCs w:val="18"/>
        </w:rPr>
        <w:t>.</w:t>
      </w:r>
      <w:r w:rsidR="00DB50C2">
        <w:rPr>
          <w:rFonts w:ascii="Tahoma" w:hAnsi="Tahoma" w:cs="Tahoma"/>
          <w:b/>
          <w:bCs/>
          <w:sz w:val="18"/>
          <w:szCs w:val="18"/>
        </w:rPr>
        <w:t>0</w:t>
      </w:r>
      <w:r>
        <w:rPr>
          <w:rFonts w:ascii="Tahoma" w:hAnsi="Tahoma" w:cs="Tahoma"/>
          <w:b/>
          <w:bCs/>
          <w:sz w:val="18"/>
          <w:szCs w:val="18"/>
        </w:rPr>
        <w:t>0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2. Do chwili otwarcia ofert Ogłaszający przechowuje oferty w stanie nienaruszonym w swojej siedzibie. 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3. W części jawnej, na której może być obecny Oferent, nastąpi komisyjne: 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a) stwierdzenie prawidłowości ogłoszenia konkursu oraz liczby otrzymanych ofert, 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b) stwierdzenie ważności ofert pod względem zabezpieczenia i ich otwarcie, 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c) przyjęcie do protokołu wyjaśnień i oświadczeń zgłoszonych przez oferentów, 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d) odczytanie ceny ofertowej. 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4. W części zamkniętej posiedzeń, bez udziału Oferentów, komisja konkursowa: </w:t>
      </w:r>
    </w:p>
    <w:p w:rsidR="0052561D" w:rsidRDefault="009832BA">
      <w:pPr>
        <w:numPr>
          <w:ilvl w:val="0"/>
          <w:numId w:val="3"/>
        </w:num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zbada, które z ofert spełniają warunki niniejszego Szczegółowego Warunku Konkursu Ofert, </w:t>
      </w:r>
    </w:p>
    <w:p w:rsidR="0052561D" w:rsidRDefault="009832BA">
      <w:pPr>
        <w:numPr>
          <w:ilvl w:val="0"/>
          <w:numId w:val="3"/>
        </w:num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odrzuci oferty w sytuacji przewidzianej przepisami, 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c) dokona wyboru oferty lub ofert albo nie przyjmie żadnej z ofert. 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lastRenderedPageBreak/>
        <w:t xml:space="preserve">5. Wyniki konkursu obowiązują po ich zatwierdzeniu przez Dyrektora WCZ SP ZOZ lub upoważnioną przez niego osobę. 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6. Komisja Konkursowa  zawiadamia Oferentów o zakończeniu postępowania konkursowego i jego wyniku poprzez umieszczenia informacji na stronie internetowej udzielającego zamówienie i tablicy ogłoszeń w siedzibie Zamawiającego. </w:t>
      </w:r>
      <w:r>
        <w:rPr>
          <w:rFonts w:ascii="Tahoma" w:hAnsi="Tahoma" w:cs="Tahoma"/>
          <w:b/>
          <w:bCs/>
          <w:sz w:val="20"/>
          <w:szCs w:val="20"/>
        </w:rPr>
        <w:t xml:space="preserve">Termin ogłoszenia wyników konkursu: </w:t>
      </w:r>
      <w:r w:rsidR="005B499E">
        <w:rPr>
          <w:rFonts w:ascii="Tahoma" w:hAnsi="Tahoma" w:cs="Tahoma"/>
          <w:b/>
          <w:bCs/>
          <w:sz w:val="20"/>
          <w:szCs w:val="20"/>
        </w:rPr>
        <w:t>10</w:t>
      </w:r>
      <w:r>
        <w:rPr>
          <w:rFonts w:ascii="Tahoma" w:hAnsi="Tahoma" w:cs="Tahoma"/>
          <w:b/>
          <w:bCs/>
          <w:sz w:val="20"/>
          <w:szCs w:val="20"/>
        </w:rPr>
        <w:t>.0</w:t>
      </w:r>
      <w:r w:rsidR="00727366">
        <w:rPr>
          <w:rFonts w:ascii="Tahoma" w:hAnsi="Tahoma" w:cs="Tahoma"/>
          <w:b/>
          <w:bCs/>
          <w:sz w:val="20"/>
          <w:szCs w:val="20"/>
        </w:rPr>
        <w:t>4</w:t>
      </w:r>
      <w:r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18"/>
          <w:szCs w:val="18"/>
        </w:rPr>
        <w:t>201</w:t>
      </w:r>
      <w:r w:rsidR="00727366">
        <w:rPr>
          <w:rFonts w:ascii="Tahoma" w:hAnsi="Tahoma" w:cs="Tahoma"/>
          <w:b/>
          <w:bCs/>
          <w:sz w:val="18"/>
          <w:szCs w:val="18"/>
        </w:rPr>
        <w:t>9</w:t>
      </w:r>
      <w:r>
        <w:rPr>
          <w:rFonts w:ascii="Tahoma" w:hAnsi="Tahoma" w:cs="Tahoma"/>
          <w:b/>
          <w:bCs/>
          <w:sz w:val="18"/>
          <w:szCs w:val="18"/>
        </w:rPr>
        <w:t xml:space="preserve"> roku o godz. 1</w:t>
      </w:r>
      <w:r w:rsidR="00727366">
        <w:rPr>
          <w:rFonts w:ascii="Tahoma" w:hAnsi="Tahoma" w:cs="Tahoma"/>
          <w:b/>
          <w:bCs/>
          <w:sz w:val="18"/>
          <w:szCs w:val="18"/>
        </w:rPr>
        <w:t>2</w:t>
      </w:r>
      <w:r>
        <w:rPr>
          <w:rFonts w:ascii="Tahoma" w:hAnsi="Tahoma" w:cs="Tahoma"/>
          <w:b/>
          <w:bCs/>
          <w:sz w:val="18"/>
          <w:szCs w:val="18"/>
        </w:rPr>
        <w:t>:00.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b/>
          <w:sz w:val="20"/>
          <w:szCs w:val="20"/>
        </w:rPr>
        <w:t xml:space="preserve">IX. ŚRODKI ODWOŁAWCZE PRZYSŁUGUJĄCE OFERENTOM 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1. W toku postępowania w sprawie zawarcia umowy o udzielanie świadczeń do czasu zakończenia postępowania, oferent może złożyć do komisji konkursowej umotywowany protest w terminie 7 dni roboczych od dnia dokonania zaskarżonej czynności. Komisja rozpatruje i rozstrzyga protest w ciągu 7 dni od dnia jego otrzymania i udziela pisemnej odpowiedzi składającemu protest. Nieuwzględnienie protestu wymaga uzasadnienia. Protest złożony po terminie nie podlega rozpatrzeniu.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2. Oferent biorący udział w postępowaniu może wnieść do kierownika udzielającego zamówienie, w terminie 7 dni od dnia ogłoszenia o rozstrzygnięciu postępowania, odwołanie dotyczące rozstrzygnięcia postępowania. Odwołanie rozpatrywane jest w terminie 7 dni od dnia jego otrzymania. Wniesienie odwołania wstrzymuje zawarcie umowy o udzielenie świadczeń stanowiących przedmiot Konkursu do czasu jego rozpatrzenia.</w:t>
      </w:r>
    </w:p>
    <w:p w:rsidR="0052561D" w:rsidRDefault="009832BA">
      <w:pPr>
        <w:pStyle w:val="Nagwek3"/>
      </w:pPr>
      <w:r>
        <w:rPr>
          <w:szCs w:val="20"/>
        </w:rPr>
        <w:t xml:space="preserve">X. ZAWARCIE UMOWY </w:t>
      </w:r>
    </w:p>
    <w:p w:rsidR="0052561D" w:rsidRDefault="009832BA">
      <w:r>
        <w:rPr>
          <w:rFonts w:ascii="Tahoma" w:hAnsi="Tahoma" w:cs="Tahoma"/>
          <w:sz w:val="20"/>
          <w:szCs w:val="20"/>
        </w:rPr>
        <w:t xml:space="preserve">1. </w:t>
      </w:r>
      <w:r>
        <w:rPr>
          <w:rFonts w:ascii="Tahoma" w:hAnsi="Tahoma" w:cs="Tahoma"/>
          <w:sz w:val="18"/>
          <w:szCs w:val="18"/>
          <w:lang w:eastAsia="pl-PL"/>
        </w:rPr>
        <w:t xml:space="preserve">PRZEWIDYWANY CZAS OBOWIĄZYWANIA UMOWY: </w:t>
      </w:r>
      <w:r>
        <w:rPr>
          <w:rFonts w:ascii="Tahoma" w:hAnsi="Tahoma" w:cs="Tahoma"/>
          <w:b/>
          <w:sz w:val="18"/>
          <w:szCs w:val="18"/>
          <w:lang w:eastAsia="pl-PL"/>
        </w:rPr>
        <w:t>Umowa zostanie zawarta od</w:t>
      </w:r>
      <w:r>
        <w:rPr>
          <w:rFonts w:ascii="Tahoma" w:hAnsi="Tahoma" w:cs="Tahoma"/>
          <w:b/>
          <w:bCs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/>
          <w:sz w:val="18"/>
          <w:szCs w:val="18"/>
          <w:lang w:eastAsia="pl-PL"/>
        </w:rPr>
        <w:t xml:space="preserve">dnia podpisania umowy do dnia </w:t>
      </w:r>
    </w:p>
    <w:p w:rsidR="0052561D" w:rsidRDefault="00727366">
      <w:pPr>
        <w:suppressAutoHyphens w:val="0"/>
        <w:autoSpaceDE w:val="0"/>
        <w:spacing w:after="0" w:line="240" w:lineRule="auto"/>
        <w:ind w:right="431"/>
        <w:jc w:val="both"/>
      </w:pPr>
      <w:r w:rsidRPr="005B499E">
        <w:rPr>
          <w:rFonts w:ascii="Tahoma" w:hAnsi="Tahoma" w:cs="Tahoma"/>
          <w:b/>
          <w:sz w:val="18"/>
          <w:szCs w:val="18"/>
          <w:lang w:eastAsia="pl-PL"/>
        </w:rPr>
        <w:t>3</w:t>
      </w:r>
      <w:r w:rsidR="00266CBA" w:rsidRPr="005B499E">
        <w:rPr>
          <w:rFonts w:ascii="Tahoma" w:hAnsi="Tahoma" w:cs="Tahoma"/>
          <w:b/>
          <w:sz w:val="18"/>
          <w:szCs w:val="18"/>
          <w:lang w:eastAsia="pl-PL"/>
        </w:rPr>
        <w:t>0</w:t>
      </w:r>
      <w:r w:rsidR="009832BA" w:rsidRPr="005B499E">
        <w:rPr>
          <w:rFonts w:ascii="Tahoma" w:hAnsi="Tahoma" w:cs="Tahoma"/>
          <w:b/>
          <w:sz w:val="18"/>
          <w:szCs w:val="18"/>
          <w:lang w:eastAsia="pl-PL"/>
        </w:rPr>
        <w:t xml:space="preserve"> </w:t>
      </w:r>
      <w:r w:rsidR="00266CBA" w:rsidRPr="005B499E">
        <w:rPr>
          <w:rFonts w:ascii="Tahoma" w:hAnsi="Tahoma" w:cs="Tahoma"/>
          <w:b/>
          <w:sz w:val="18"/>
          <w:szCs w:val="18"/>
          <w:lang w:eastAsia="pl-PL"/>
        </w:rPr>
        <w:t>czerwca</w:t>
      </w:r>
      <w:r w:rsidR="009832BA" w:rsidRPr="005B499E">
        <w:rPr>
          <w:rFonts w:ascii="Tahoma" w:hAnsi="Tahoma" w:cs="Tahoma"/>
          <w:b/>
          <w:sz w:val="18"/>
          <w:szCs w:val="18"/>
          <w:lang w:eastAsia="pl-PL"/>
        </w:rPr>
        <w:t xml:space="preserve"> 201</w:t>
      </w:r>
      <w:r w:rsidRPr="005B499E">
        <w:rPr>
          <w:rFonts w:ascii="Tahoma" w:hAnsi="Tahoma" w:cs="Tahoma"/>
          <w:b/>
          <w:sz w:val="18"/>
          <w:szCs w:val="18"/>
          <w:lang w:eastAsia="pl-PL"/>
        </w:rPr>
        <w:t>9</w:t>
      </w:r>
      <w:r w:rsidR="009832BA" w:rsidRPr="005B499E">
        <w:rPr>
          <w:rFonts w:ascii="Tahoma" w:hAnsi="Tahoma" w:cs="Tahoma"/>
          <w:b/>
          <w:sz w:val="18"/>
          <w:szCs w:val="18"/>
          <w:lang w:eastAsia="pl-PL"/>
        </w:rPr>
        <w:t xml:space="preserve"> r.</w:t>
      </w:r>
    </w:p>
    <w:p w:rsidR="0052561D" w:rsidRDefault="0052561D">
      <w:pPr>
        <w:spacing w:after="120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2. Oferent, którego oferta zostanie uznana za najkorzystniejszą zostanie powiadomiony o miejscu i terminie podpisania umowy. 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3. Jeżeli Oferent, który wygrał konkurs uchyli się od zawarcia umowy, Zamawiający wybierze najkorzystniejszą  spośród pozostałych ofert uznanych za ważne. 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b/>
          <w:sz w:val="20"/>
          <w:szCs w:val="20"/>
        </w:rPr>
        <w:t xml:space="preserve">XI. OFERTA POWINNA ZAWIERAĆ: </w:t>
      </w:r>
    </w:p>
    <w:p w:rsidR="0052561D" w:rsidRDefault="009832BA">
      <w:pPr>
        <w:pStyle w:val="Akapitzlist"/>
        <w:numPr>
          <w:ilvl w:val="0"/>
          <w:numId w:val="2"/>
        </w:numPr>
        <w:spacing w:after="120"/>
        <w:jc w:val="both"/>
      </w:pPr>
      <w:r>
        <w:rPr>
          <w:rFonts w:ascii="Tahoma" w:hAnsi="Tahoma" w:cs="Tahoma"/>
          <w:sz w:val="20"/>
          <w:szCs w:val="20"/>
        </w:rPr>
        <w:t>Oferta – wypełniony formularz ofertowy wraz z wymaganymi załącznikami (Załącznik nr 1 do Szczegółowych Warunków Konkursu)</w:t>
      </w:r>
    </w:p>
    <w:p w:rsidR="0052561D" w:rsidRDefault="009832BA">
      <w:pPr>
        <w:pStyle w:val="Akapitzlist"/>
        <w:numPr>
          <w:ilvl w:val="0"/>
          <w:numId w:val="2"/>
        </w:num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oraz dokumenty wskazane w sekcji IV „Wymagane dokumenty” </w:t>
      </w:r>
    </w:p>
    <w:p w:rsidR="0052561D" w:rsidRDefault="0052561D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Zatwierdzam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Dyrektor WCZSPZOZ</w:t>
      </w:r>
    </w:p>
    <w:p w:rsidR="0052561D" w:rsidRDefault="009832BA">
      <w:pPr>
        <w:autoSpaceDE w:val="0"/>
        <w:spacing w:after="0" w:line="240" w:lineRule="auto"/>
        <w:jc w:val="both"/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                                           </w:t>
      </w:r>
      <w:r>
        <w:rPr>
          <w:rFonts w:ascii="Tahoma" w:eastAsia="Tahoma" w:hAnsi="Tahoma" w:cs="Tahoma"/>
          <w:b/>
          <w:sz w:val="20"/>
          <w:szCs w:val="20"/>
        </w:rPr>
        <w:t xml:space="preserve">                </w:t>
      </w:r>
    </w:p>
    <w:p w:rsidR="0052561D" w:rsidRDefault="0052561D">
      <w:pPr>
        <w:autoSpaceDE w:val="0"/>
        <w:spacing w:after="0" w:line="240" w:lineRule="auto"/>
        <w:ind w:left="7020" w:hanging="180"/>
        <w:jc w:val="both"/>
        <w:rPr>
          <w:rFonts w:ascii="Tahoma" w:hAnsi="Tahoma" w:cs="Tahoma"/>
          <w:b/>
          <w:sz w:val="20"/>
          <w:szCs w:val="20"/>
        </w:rPr>
      </w:pPr>
    </w:p>
    <w:p w:rsidR="0052561D" w:rsidRDefault="0052561D">
      <w:pPr>
        <w:ind w:left="5844" w:hanging="180"/>
        <w:jc w:val="both"/>
        <w:rPr>
          <w:rFonts w:ascii="Tahoma" w:hAnsi="Tahoma" w:cs="Tahoma"/>
          <w:b/>
          <w:sz w:val="20"/>
          <w:szCs w:val="20"/>
        </w:rPr>
      </w:pPr>
    </w:p>
    <w:p w:rsidR="009832BA" w:rsidRDefault="009832BA">
      <w:pPr>
        <w:spacing w:after="120"/>
        <w:jc w:val="both"/>
      </w:pPr>
      <w:r>
        <w:rPr>
          <w:rFonts w:ascii="Tahoma" w:eastAsia="Tahoma" w:hAnsi="Tahoma" w:cs="Tahoma"/>
          <w:sz w:val="20"/>
          <w:szCs w:val="20"/>
        </w:rPr>
        <w:t xml:space="preserve"> </w:t>
      </w:r>
      <w:r w:rsidRPr="005B499E">
        <w:rPr>
          <w:rFonts w:ascii="Tahoma" w:hAnsi="Tahoma" w:cs="Tahoma"/>
          <w:sz w:val="20"/>
          <w:szCs w:val="20"/>
        </w:rPr>
        <w:t>Data zatwierdzenia 0</w:t>
      </w:r>
      <w:r w:rsidR="00B115E3" w:rsidRPr="005B499E">
        <w:rPr>
          <w:rFonts w:ascii="Tahoma" w:hAnsi="Tahoma" w:cs="Tahoma"/>
          <w:sz w:val="20"/>
          <w:szCs w:val="20"/>
        </w:rPr>
        <w:t>2</w:t>
      </w:r>
      <w:r w:rsidRPr="005B499E">
        <w:rPr>
          <w:rFonts w:ascii="Tahoma" w:hAnsi="Tahoma" w:cs="Tahoma"/>
          <w:sz w:val="20"/>
          <w:szCs w:val="20"/>
        </w:rPr>
        <w:t>.0</w:t>
      </w:r>
      <w:r w:rsidR="00B115E3" w:rsidRPr="005B499E">
        <w:rPr>
          <w:rFonts w:ascii="Tahoma" w:hAnsi="Tahoma" w:cs="Tahoma"/>
          <w:sz w:val="20"/>
          <w:szCs w:val="20"/>
        </w:rPr>
        <w:t>4</w:t>
      </w:r>
      <w:r w:rsidRPr="005B499E">
        <w:rPr>
          <w:rFonts w:ascii="Tahoma" w:hAnsi="Tahoma" w:cs="Tahoma"/>
          <w:sz w:val="20"/>
          <w:szCs w:val="20"/>
        </w:rPr>
        <w:t>.201</w:t>
      </w:r>
      <w:r w:rsidR="00B115E3" w:rsidRPr="005B499E">
        <w:rPr>
          <w:rFonts w:ascii="Tahoma" w:hAnsi="Tahoma" w:cs="Tahoma"/>
          <w:sz w:val="20"/>
          <w:szCs w:val="20"/>
        </w:rPr>
        <w:t>9</w:t>
      </w:r>
      <w:r w:rsidRPr="005B499E">
        <w:rPr>
          <w:rFonts w:ascii="Tahoma" w:hAnsi="Tahoma" w:cs="Tahoma"/>
          <w:sz w:val="20"/>
          <w:szCs w:val="20"/>
        </w:rPr>
        <w:t>r</w:t>
      </w:r>
    </w:p>
    <w:sectPr w:rsidR="009832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Segoe UI Semibold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imes New Roman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Tahoma" w:hAnsi="Tahoma" w:cs="Times New Roman"/>
        <w:sz w:val="20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color w:val="FF0000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D81501"/>
    <w:rsid w:val="00075893"/>
    <w:rsid w:val="000F160F"/>
    <w:rsid w:val="00266CBA"/>
    <w:rsid w:val="00355FDD"/>
    <w:rsid w:val="0052561D"/>
    <w:rsid w:val="00537373"/>
    <w:rsid w:val="005B499E"/>
    <w:rsid w:val="00727366"/>
    <w:rsid w:val="009832BA"/>
    <w:rsid w:val="00B115E3"/>
    <w:rsid w:val="00D81501"/>
    <w:rsid w:val="00DB50C2"/>
    <w:rsid w:val="00E4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5C9B321-3029-4B0C-BC57-65E82EFF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120"/>
      <w:outlineLvl w:val="1"/>
    </w:pPr>
    <w:rPr>
      <w:rFonts w:ascii="Tahoma" w:hAnsi="Tahoma" w:cs="Tahoma"/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120"/>
      <w:jc w:val="both"/>
      <w:outlineLvl w:val="2"/>
    </w:pPr>
    <w:rPr>
      <w:rFonts w:ascii="Tahoma" w:hAnsi="Tahoma" w:cs="Tahoma"/>
      <w:b/>
      <w:bCs/>
      <w:sz w:val="20"/>
      <w:szCs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imes New Roman"/>
      <w:sz w:val="20"/>
      <w:szCs w:val="20"/>
    </w:rPr>
  </w:style>
  <w:style w:type="character" w:customStyle="1" w:styleId="WW8Num3z0">
    <w:name w:val="WW8Num3z0"/>
    <w:rPr>
      <w:rFonts w:ascii="Tahoma" w:hAnsi="Tahoma" w:cs="Times New Roman"/>
      <w:sz w:val="20"/>
      <w:szCs w:val="24"/>
    </w:rPr>
  </w:style>
  <w:style w:type="character" w:customStyle="1" w:styleId="WW8Num4z0">
    <w:name w:val="WW8Num4z0"/>
    <w:rPr>
      <w:rFonts w:ascii="Courier New" w:hAnsi="Courier New" w:cs="Courier New"/>
      <w:color w:val="FF0000"/>
      <w:sz w:val="20"/>
      <w:szCs w:val="20"/>
    </w:rPr>
  </w:style>
  <w:style w:type="character" w:customStyle="1" w:styleId="WW8Num5z0">
    <w:name w:val="WW8Num5z0"/>
    <w:rPr>
      <w:rFonts w:ascii="Tahoma" w:hAnsi="Tahoma" w:cs="Times New Roman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0">
    <w:name w:val="WW8Num6z0"/>
    <w:rPr>
      <w:rFonts w:cs="Times New Roman"/>
    </w:rPr>
  </w:style>
  <w:style w:type="character" w:customStyle="1" w:styleId="Domylnaczcionkaakapitu2">
    <w:name w:val="Domyślna czcionka akapitu2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ZnakZnak4">
    <w:name w:val="Znak Znak4"/>
    <w:rPr>
      <w:rFonts w:ascii="Tahoma" w:hAnsi="Tahoma" w:cs="Tahoma"/>
      <w:b/>
      <w:bCs/>
      <w:sz w:val="20"/>
    </w:rPr>
  </w:style>
  <w:style w:type="character" w:customStyle="1" w:styleId="ZnakZnak3">
    <w:name w:val="Znak Znak3"/>
    <w:rPr>
      <w:rFonts w:ascii="Tahoma" w:hAnsi="Tahoma" w:cs="Tahoma"/>
      <w:b/>
      <w:bCs/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ZnakZnak2">
    <w:name w:val="Znak Znak2"/>
    <w:rPr>
      <w:rFonts w:ascii="Calibri" w:hAnsi="Calibri" w:cs="Times New Roman"/>
      <w:sz w:val="20"/>
      <w:szCs w:val="20"/>
    </w:rPr>
  </w:style>
  <w:style w:type="character" w:customStyle="1" w:styleId="ZnakZnak1">
    <w:name w:val="Znak Znak1"/>
    <w:rPr>
      <w:rFonts w:ascii="Tahoma" w:hAnsi="Tahoma" w:cs="Tahoma"/>
      <w:sz w:val="24"/>
      <w:szCs w:val="24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/>
    </w:pPr>
    <w:rPr>
      <w:rFonts w:ascii="Tahoma" w:hAnsi="Tahoma" w:cs="Tahoma"/>
      <w:sz w:val="20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1">
    <w:name w:val="Akapit z listą11"/>
    <w:basedOn w:val="Normalny"/>
    <w:pPr>
      <w:ind w:left="720"/>
    </w:pPr>
  </w:style>
  <w:style w:type="paragraph" w:customStyle="1" w:styleId="Akapitzlist1">
    <w:name w:val="Akapit z listą1"/>
    <w:basedOn w:val="Normalny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zoz.wroc.pl/" TargetMode="External"/><Relationship Id="rId5" Type="http://schemas.openxmlformats.org/officeDocument/2006/relationships/hyperlink" Target="http://www.spzoz.wroc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2041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Rakowska</dc:creator>
  <cp:lastModifiedBy>Piotr Wanatowicz</cp:lastModifiedBy>
  <cp:revision>9</cp:revision>
  <cp:lastPrinted>2019-04-02T12:27:00Z</cp:lastPrinted>
  <dcterms:created xsi:type="dcterms:W3CDTF">2019-04-01T15:30:00Z</dcterms:created>
  <dcterms:modified xsi:type="dcterms:W3CDTF">2019-04-02T12:30:00Z</dcterms:modified>
</cp:coreProperties>
</file>